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01D13" w14:textId="5A0293C4" w:rsidR="002D0489" w:rsidRDefault="00A00C3A" w:rsidP="002D0489">
      <w:pPr>
        <w:spacing w:after="0" w:line="240" w:lineRule="auto"/>
        <w:jc w:val="center"/>
        <w:rPr>
          <w:rFonts w:ascii="Times New Roman" w:hAnsi="Times New Roman" w:cs="Times New Roman"/>
          <w:b/>
          <w:bCs/>
          <w:sz w:val="24"/>
          <w:szCs w:val="24"/>
        </w:rPr>
      </w:pPr>
      <w:r w:rsidRPr="002D0489">
        <w:rPr>
          <w:rFonts w:ascii="Times New Roman" w:hAnsi="Times New Roman" w:cs="Times New Roman"/>
          <w:b/>
          <w:bCs/>
          <w:sz w:val="24"/>
          <w:szCs w:val="24"/>
        </w:rPr>
        <w:t xml:space="preserve">Pengaruh Pemberian Jus Buah Bit </w:t>
      </w:r>
      <w:r w:rsidRPr="0035618B">
        <w:rPr>
          <w:rFonts w:ascii="Times New Roman" w:hAnsi="Times New Roman" w:cs="Times New Roman"/>
          <w:b/>
          <w:bCs/>
          <w:i/>
          <w:iCs/>
          <w:sz w:val="24"/>
          <w:szCs w:val="24"/>
        </w:rPr>
        <w:t>(Beta Vulgaris)</w:t>
      </w:r>
      <w:r w:rsidRPr="002D0489">
        <w:rPr>
          <w:rFonts w:ascii="Times New Roman" w:hAnsi="Times New Roman" w:cs="Times New Roman"/>
          <w:b/>
          <w:bCs/>
          <w:sz w:val="24"/>
          <w:szCs w:val="24"/>
        </w:rPr>
        <w:t xml:space="preserve"> </w:t>
      </w:r>
      <w:proofErr w:type="spellStart"/>
      <w:r w:rsidR="00EC65BF">
        <w:rPr>
          <w:rFonts w:ascii="Times New Roman" w:hAnsi="Times New Roman" w:cs="Times New Roman"/>
          <w:b/>
          <w:bCs/>
          <w:sz w:val="24"/>
          <w:szCs w:val="24"/>
        </w:rPr>
        <w:t>d</w:t>
      </w:r>
      <w:r w:rsidRPr="002D0489">
        <w:rPr>
          <w:rFonts w:ascii="Times New Roman" w:hAnsi="Times New Roman" w:cs="Times New Roman"/>
          <w:b/>
          <w:bCs/>
          <w:sz w:val="24"/>
          <w:szCs w:val="24"/>
        </w:rPr>
        <w:t>engan</w:t>
      </w:r>
      <w:proofErr w:type="spellEnd"/>
      <w:r w:rsidRPr="002D0489">
        <w:rPr>
          <w:rFonts w:ascii="Times New Roman" w:hAnsi="Times New Roman" w:cs="Times New Roman"/>
          <w:b/>
          <w:bCs/>
          <w:sz w:val="24"/>
          <w:szCs w:val="24"/>
        </w:rPr>
        <w:t xml:space="preserve"> Jambu </w:t>
      </w:r>
      <w:proofErr w:type="spellStart"/>
      <w:r w:rsidRPr="002D0489">
        <w:rPr>
          <w:rFonts w:ascii="Times New Roman" w:hAnsi="Times New Roman" w:cs="Times New Roman"/>
          <w:b/>
          <w:bCs/>
          <w:sz w:val="24"/>
          <w:szCs w:val="24"/>
        </w:rPr>
        <w:t>Biji</w:t>
      </w:r>
      <w:proofErr w:type="spellEnd"/>
      <w:r w:rsidRPr="002D0489">
        <w:rPr>
          <w:rFonts w:ascii="Times New Roman" w:hAnsi="Times New Roman" w:cs="Times New Roman"/>
          <w:b/>
          <w:bCs/>
          <w:sz w:val="24"/>
          <w:szCs w:val="24"/>
        </w:rPr>
        <w:t xml:space="preserve"> Merah </w:t>
      </w:r>
      <w:r w:rsidRPr="0035618B">
        <w:rPr>
          <w:rFonts w:ascii="Times New Roman" w:hAnsi="Times New Roman" w:cs="Times New Roman"/>
          <w:b/>
          <w:bCs/>
          <w:i/>
          <w:iCs/>
          <w:sz w:val="24"/>
          <w:szCs w:val="24"/>
        </w:rPr>
        <w:t>(Psidium Guajava)</w:t>
      </w:r>
      <w:r w:rsidR="002D0489" w:rsidRPr="002D0489">
        <w:rPr>
          <w:rFonts w:ascii="Times New Roman" w:hAnsi="Times New Roman" w:cs="Times New Roman"/>
          <w:b/>
          <w:bCs/>
          <w:sz w:val="24"/>
          <w:szCs w:val="24"/>
        </w:rPr>
        <w:t xml:space="preserve"> </w:t>
      </w:r>
      <w:proofErr w:type="spellStart"/>
      <w:r w:rsidR="00EC65BF">
        <w:rPr>
          <w:rFonts w:ascii="Times New Roman" w:hAnsi="Times New Roman" w:cs="Times New Roman"/>
          <w:b/>
          <w:bCs/>
          <w:sz w:val="24"/>
          <w:szCs w:val="24"/>
        </w:rPr>
        <w:t>t</w:t>
      </w:r>
      <w:r w:rsidR="002D0489" w:rsidRPr="002D0489">
        <w:rPr>
          <w:rFonts w:ascii="Times New Roman" w:hAnsi="Times New Roman" w:cs="Times New Roman"/>
          <w:b/>
          <w:bCs/>
          <w:sz w:val="24"/>
          <w:szCs w:val="24"/>
        </w:rPr>
        <w:t>erhadap</w:t>
      </w:r>
      <w:proofErr w:type="spellEnd"/>
      <w:r w:rsidR="002D0489" w:rsidRPr="002D0489">
        <w:rPr>
          <w:rFonts w:ascii="Times New Roman" w:hAnsi="Times New Roman" w:cs="Times New Roman"/>
          <w:b/>
          <w:bCs/>
          <w:sz w:val="24"/>
          <w:szCs w:val="24"/>
        </w:rPr>
        <w:t xml:space="preserve"> Kadar Hemoglobin </w:t>
      </w:r>
      <w:r w:rsidR="00EC65BF">
        <w:rPr>
          <w:rFonts w:ascii="Times New Roman" w:hAnsi="Times New Roman" w:cs="Times New Roman"/>
          <w:b/>
          <w:bCs/>
          <w:sz w:val="24"/>
          <w:szCs w:val="24"/>
        </w:rPr>
        <w:t>p</w:t>
      </w:r>
      <w:r w:rsidR="002D0489" w:rsidRPr="002D0489">
        <w:rPr>
          <w:rFonts w:ascii="Times New Roman" w:hAnsi="Times New Roman" w:cs="Times New Roman"/>
          <w:b/>
          <w:bCs/>
          <w:sz w:val="24"/>
          <w:szCs w:val="24"/>
        </w:rPr>
        <w:t xml:space="preserve">ada Ibu Hamil Anemia </w:t>
      </w:r>
    </w:p>
    <w:p w14:paraId="2FA8446F" w14:textId="77777777" w:rsidR="002D0489" w:rsidRPr="002D0489" w:rsidRDefault="002D0489" w:rsidP="002D0489">
      <w:pPr>
        <w:spacing w:line="240" w:lineRule="auto"/>
        <w:jc w:val="center"/>
        <w:rPr>
          <w:rFonts w:ascii="Times New Roman" w:hAnsi="Times New Roman" w:cs="Times New Roman"/>
          <w:b/>
          <w:bCs/>
          <w:sz w:val="24"/>
          <w:szCs w:val="24"/>
        </w:rPr>
      </w:pPr>
    </w:p>
    <w:p w14:paraId="1D7B035C" w14:textId="3A345D85" w:rsidR="00A243F8" w:rsidRDefault="002D0489" w:rsidP="00A243F8">
      <w:pPr>
        <w:widowControl w:val="0"/>
        <w:suppressAutoHyphens/>
        <w:spacing w:after="0" w:line="240" w:lineRule="auto"/>
        <w:jc w:val="center"/>
        <w:rPr>
          <w:rFonts w:ascii="Times New Roman" w:hAnsi="Times New Roman" w:cs="Times New Roman"/>
          <w:i/>
          <w:iCs/>
          <w:sz w:val="24"/>
          <w:szCs w:val="24"/>
        </w:rPr>
      </w:pPr>
      <w:r w:rsidRPr="00AF5ADD">
        <w:rPr>
          <w:rFonts w:ascii="Times New Roman" w:hAnsi="Times New Roman" w:cs="Times New Roman"/>
          <w:i/>
          <w:iCs/>
          <w:sz w:val="24"/>
          <w:szCs w:val="24"/>
        </w:rPr>
        <w:t xml:space="preserve">The Effect </w:t>
      </w:r>
      <w:r w:rsidR="00D75134">
        <w:rPr>
          <w:rFonts w:ascii="Times New Roman" w:hAnsi="Times New Roman" w:cs="Times New Roman"/>
          <w:i/>
          <w:iCs/>
          <w:sz w:val="24"/>
          <w:szCs w:val="24"/>
        </w:rPr>
        <w:t>o</w:t>
      </w:r>
      <w:r w:rsidRPr="00AF5ADD">
        <w:rPr>
          <w:rFonts w:ascii="Times New Roman" w:hAnsi="Times New Roman" w:cs="Times New Roman"/>
          <w:i/>
          <w:iCs/>
          <w:sz w:val="24"/>
          <w:szCs w:val="24"/>
        </w:rPr>
        <w:t xml:space="preserve">f Giving Beet Juice </w:t>
      </w:r>
      <w:proofErr w:type="gramStart"/>
      <w:r w:rsidRPr="00AF5ADD">
        <w:rPr>
          <w:rFonts w:ascii="Times New Roman" w:hAnsi="Times New Roman" w:cs="Times New Roman"/>
          <w:i/>
          <w:iCs/>
          <w:sz w:val="24"/>
          <w:szCs w:val="24"/>
        </w:rPr>
        <w:t>With</w:t>
      </w:r>
      <w:proofErr w:type="gramEnd"/>
      <w:r w:rsidRPr="00AF5ADD">
        <w:rPr>
          <w:rFonts w:ascii="Times New Roman" w:hAnsi="Times New Roman" w:cs="Times New Roman"/>
          <w:i/>
          <w:iCs/>
          <w:sz w:val="24"/>
          <w:szCs w:val="24"/>
        </w:rPr>
        <w:t xml:space="preserve"> Red Guava </w:t>
      </w:r>
      <w:r w:rsidR="00D75134">
        <w:rPr>
          <w:rFonts w:ascii="Times New Roman" w:hAnsi="Times New Roman" w:cs="Times New Roman"/>
          <w:i/>
          <w:iCs/>
          <w:sz w:val="24"/>
          <w:szCs w:val="24"/>
        </w:rPr>
        <w:t>o</w:t>
      </w:r>
      <w:r w:rsidRPr="00AF5ADD">
        <w:rPr>
          <w:rFonts w:ascii="Times New Roman" w:hAnsi="Times New Roman" w:cs="Times New Roman"/>
          <w:i/>
          <w:iCs/>
          <w:sz w:val="24"/>
          <w:szCs w:val="24"/>
        </w:rPr>
        <w:t xml:space="preserve">n Hemoglobin Levels </w:t>
      </w:r>
      <w:r w:rsidR="00D75134">
        <w:rPr>
          <w:rFonts w:ascii="Times New Roman" w:hAnsi="Times New Roman" w:cs="Times New Roman"/>
          <w:i/>
          <w:iCs/>
          <w:sz w:val="24"/>
          <w:szCs w:val="24"/>
        </w:rPr>
        <w:t>i</w:t>
      </w:r>
      <w:r w:rsidRPr="00AF5ADD">
        <w:rPr>
          <w:rFonts w:ascii="Times New Roman" w:hAnsi="Times New Roman" w:cs="Times New Roman"/>
          <w:i/>
          <w:iCs/>
          <w:sz w:val="24"/>
          <w:szCs w:val="24"/>
        </w:rPr>
        <w:t xml:space="preserve">n Anemic Pregnant Women </w:t>
      </w:r>
    </w:p>
    <w:p w14:paraId="18C2F08B" w14:textId="77777777" w:rsidR="00A243F8" w:rsidRDefault="00A243F8" w:rsidP="00A243F8">
      <w:pPr>
        <w:widowControl w:val="0"/>
        <w:suppressAutoHyphens/>
        <w:spacing w:after="0" w:line="240" w:lineRule="auto"/>
        <w:jc w:val="center"/>
        <w:rPr>
          <w:rFonts w:ascii="Times New Roman" w:hAnsi="Times New Roman" w:cs="Times New Roman"/>
          <w:i/>
          <w:iCs/>
          <w:sz w:val="24"/>
          <w:szCs w:val="24"/>
        </w:rPr>
      </w:pPr>
    </w:p>
    <w:p w14:paraId="57512DD5" w14:textId="49364964" w:rsidR="002D0489" w:rsidRPr="00EF1131" w:rsidRDefault="00A243F8" w:rsidP="00A243F8">
      <w:pPr>
        <w:widowControl w:val="0"/>
        <w:suppressAutoHyphens/>
        <w:spacing w:after="0" w:line="240" w:lineRule="auto"/>
        <w:jc w:val="center"/>
        <w:rPr>
          <w:rFonts w:ascii="Times New Roman" w:hAnsi="Times New Roman" w:cs="Times New Roman"/>
          <w:i/>
          <w:iCs/>
          <w:vertAlign w:val="superscript"/>
        </w:rPr>
      </w:pPr>
      <w:r>
        <w:rPr>
          <w:rFonts w:ascii="Times New Roman" w:hAnsi="Times New Roman" w:cs="Times New Roman"/>
          <w:i/>
          <w:iCs/>
          <w:sz w:val="24"/>
          <w:szCs w:val="24"/>
        </w:rPr>
        <w:t>A</w:t>
      </w:r>
      <w:r w:rsidR="002D0489" w:rsidRPr="00EF1131">
        <w:rPr>
          <w:rFonts w:ascii="Times New Roman" w:hAnsi="Times New Roman" w:cs="Times New Roman"/>
        </w:rPr>
        <w:t xml:space="preserve">delia </w:t>
      </w:r>
      <w:proofErr w:type="gramStart"/>
      <w:r w:rsidR="002D0489" w:rsidRPr="00EF1131">
        <w:rPr>
          <w:rFonts w:ascii="Times New Roman" w:hAnsi="Times New Roman" w:cs="Times New Roman"/>
        </w:rPr>
        <w:t>Oktarina.FR</w:t>
      </w:r>
      <w:r w:rsidR="002D0489" w:rsidRPr="00EF1131">
        <w:rPr>
          <w:rFonts w:ascii="Times New Roman" w:hAnsi="Times New Roman" w:cs="Times New Roman"/>
          <w:i/>
          <w:iCs/>
          <w:vertAlign w:val="superscript"/>
        </w:rPr>
        <w:t xml:space="preserve">1 </w:t>
      </w:r>
      <w:r w:rsidR="002D0489" w:rsidRPr="00EF1131">
        <w:rPr>
          <w:rFonts w:ascii="Times New Roman" w:hAnsi="Times New Roman" w:cs="Times New Roman"/>
          <w:vertAlign w:val="superscript"/>
        </w:rPr>
        <w:t xml:space="preserve"> </w:t>
      </w:r>
      <w:r w:rsidR="000011CA">
        <w:rPr>
          <w:rFonts w:ascii="Times New Roman" w:hAnsi="Times New Roman" w:cs="Times New Roman"/>
        </w:rPr>
        <w:t>,</w:t>
      </w:r>
      <w:proofErr w:type="gramEnd"/>
      <w:r w:rsidR="000011CA">
        <w:rPr>
          <w:rFonts w:ascii="Times New Roman" w:hAnsi="Times New Roman" w:cs="Times New Roman"/>
        </w:rPr>
        <w:t xml:space="preserve"> </w:t>
      </w:r>
      <w:proofErr w:type="spellStart"/>
      <w:r w:rsidR="002D0489" w:rsidRPr="00EF1131">
        <w:rPr>
          <w:rFonts w:ascii="Times New Roman" w:hAnsi="Times New Roman" w:cs="Times New Roman"/>
        </w:rPr>
        <w:t>Nunung</w:t>
      </w:r>
      <w:proofErr w:type="spellEnd"/>
      <w:r w:rsidR="002D0489" w:rsidRPr="00EF1131">
        <w:rPr>
          <w:rFonts w:ascii="Times New Roman" w:hAnsi="Times New Roman" w:cs="Times New Roman"/>
        </w:rPr>
        <w:t xml:space="preserve"> Sri Mulyani</w:t>
      </w:r>
      <w:proofErr w:type="gramStart"/>
      <w:r w:rsidR="002D0489" w:rsidRPr="00EF1131">
        <w:rPr>
          <w:rFonts w:ascii="Times New Roman" w:hAnsi="Times New Roman" w:cs="Times New Roman"/>
          <w:i/>
          <w:iCs/>
          <w:vertAlign w:val="superscript"/>
        </w:rPr>
        <w:t>2</w:t>
      </w:r>
      <w:r w:rsidR="00C108E1" w:rsidRPr="00C108E1">
        <w:rPr>
          <w:rFonts w:ascii="Times New Roman" w:hAnsi="Times New Roman" w:cs="Times New Roman"/>
        </w:rPr>
        <w:t xml:space="preserve"> </w:t>
      </w:r>
      <w:r w:rsidR="000011CA">
        <w:rPr>
          <w:rFonts w:ascii="Times New Roman" w:hAnsi="Times New Roman" w:cs="Times New Roman"/>
        </w:rPr>
        <w:t>,</w:t>
      </w:r>
      <w:proofErr w:type="gramEnd"/>
      <w:r w:rsidR="000011CA">
        <w:rPr>
          <w:rFonts w:ascii="Times New Roman" w:hAnsi="Times New Roman" w:cs="Times New Roman"/>
        </w:rPr>
        <w:t xml:space="preserve"> </w:t>
      </w:r>
      <w:r w:rsidR="00C108E1">
        <w:rPr>
          <w:rFonts w:ascii="Times New Roman" w:hAnsi="Times New Roman" w:cs="Times New Roman"/>
        </w:rPr>
        <w:t>Rachmawati</w:t>
      </w:r>
      <w:r w:rsidR="00C108E1" w:rsidRPr="00EF1131">
        <w:rPr>
          <w:rFonts w:ascii="Times New Roman" w:hAnsi="Times New Roman" w:cs="Times New Roman"/>
          <w:i/>
          <w:iCs/>
          <w:vertAlign w:val="superscript"/>
        </w:rPr>
        <w:t>2</w:t>
      </w:r>
    </w:p>
    <w:p w14:paraId="60581D9E" w14:textId="4514AEC3" w:rsidR="006A7AC4" w:rsidRPr="000011CA" w:rsidRDefault="002D0489" w:rsidP="0035618B">
      <w:pPr>
        <w:widowControl w:val="0"/>
        <w:suppressAutoHyphens/>
        <w:spacing w:after="0" w:line="276" w:lineRule="auto"/>
        <w:jc w:val="center"/>
        <w:rPr>
          <w:rFonts w:ascii="Times New Roman" w:hAnsi="Times New Roman" w:cs="Times New Roman"/>
        </w:rPr>
      </w:pPr>
      <w:r w:rsidRPr="000011CA">
        <w:rPr>
          <w:rFonts w:ascii="Times New Roman" w:hAnsi="Times New Roman" w:cs="Times New Roman"/>
          <w:vertAlign w:val="superscript"/>
        </w:rPr>
        <w:t>1</w:t>
      </w:r>
      <w:r w:rsidR="000011CA" w:rsidRPr="000011CA">
        <w:rPr>
          <w:rFonts w:ascii="Times New Roman" w:hAnsi="Times New Roman" w:cs="Times New Roman"/>
        </w:rPr>
        <w:t>M</w:t>
      </w:r>
      <w:r w:rsidR="006A7AC4" w:rsidRPr="000011CA">
        <w:rPr>
          <w:rFonts w:ascii="Times New Roman" w:hAnsi="Times New Roman" w:cs="Times New Roman"/>
        </w:rPr>
        <w:t>ahasiswa Program Studi Sarjana Terapan Gizi dan Dietetika</w:t>
      </w:r>
    </w:p>
    <w:p w14:paraId="2F751D0D" w14:textId="1781E250" w:rsidR="002D0489" w:rsidRPr="000011CA" w:rsidRDefault="006A7AC4" w:rsidP="0035618B">
      <w:pPr>
        <w:widowControl w:val="0"/>
        <w:suppressAutoHyphens/>
        <w:spacing w:after="0" w:line="276" w:lineRule="auto"/>
        <w:jc w:val="center"/>
        <w:rPr>
          <w:rFonts w:ascii="Times New Roman" w:hAnsi="Times New Roman" w:cs="Times New Roman"/>
        </w:rPr>
      </w:pPr>
      <w:r w:rsidRPr="000011CA">
        <w:rPr>
          <w:rFonts w:ascii="Times New Roman" w:hAnsi="Times New Roman" w:cs="Times New Roman"/>
        </w:rPr>
        <w:t xml:space="preserve"> </w:t>
      </w:r>
      <w:r w:rsidRPr="000011CA">
        <w:rPr>
          <w:rFonts w:ascii="Times New Roman" w:hAnsi="Times New Roman" w:cs="Times New Roman"/>
          <w:vertAlign w:val="superscript"/>
        </w:rPr>
        <w:t>2</w:t>
      </w:r>
      <w:r w:rsidRPr="000011CA">
        <w:rPr>
          <w:rFonts w:ascii="Times New Roman" w:hAnsi="Times New Roman" w:cs="Times New Roman"/>
        </w:rPr>
        <w:t>Dosen</w:t>
      </w:r>
      <w:r w:rsidR="00C108E1" w:rsidRPr="000011CA">
        <w:rPr>
          <w:rFonts w:ascii="Times New Roman" w:hAnsi="Times New Roman" w:cs="Times New Roman"/>
        </w:rPr>
        <w:t xml:space="preserve"> Prodi Diploma Tiga Gizi,</w:t>
      </w:r>
      <w:r w:rsidRPr="000011CA">
        <w:rPr>
          <w:rFonts w:ascii="Times New Roman" w:hAnsi="Times New Roman" w:cs="Times New Roman"/>
        </w:rPr>
        <w:t xml:space="preserve"> Jurusan Gizi, Politeknik Kesehatan Kemenkes Aceh</w:t>
      </w:r>
    </w:p>
    <w:p w14:paraId="2A66C777" w14:textId="48A5CE36" w:rsidR="000B41EE" w:rsidRPr="00EF1131" w:rsidRDefault="00DB394A" w:rsidP="0035618B">
      <w:pPr>
        <w:widowControl w:val="0"/>
        <w:suppressAutoHyphens/>
        <w:spacing w:after="0" w:line="276" w:lineRule="auto"/>
        <w:jc w:val="center"/>
        <w:rPr>
          <w:rFonts w:ascii="Times New Roman" w:hAnsi="Times New Roman" w:cs="Times New Roman"/>
          <w:i/>
          <w:iCs/>
        </w:rPr>
      </w:pPr>
      <w:proofErr w:type="spellStart"/>
      <w:r>
        <w:rPr>
          <w:rFonts w:ascii="Times New Roman" w:hAnsi="Times New Roman" w:cs="Times New Roman"/>
          <w:i/>
          <w:iCs/>
        </w:rPr>
        <w:t>Koresponden</w:t>
      </w:r>
      <w:proofErr w:type="spellEnd"/>
      <w:r>
        <w:rPr>
          <w:rFonts w:ascii="Times New Roman" w:hAnsi="Times New Roman" w:cs="Times New Roman"/>
          <w:i/>
          <w:iCs/>
        </w:rPr>
        <w:t xml:space="preserve"> author </w:t>
      </w:r>
      <w:proofErr w:type="gramStart"/>
      <w:r>
        <w:rPr>
          <w:rFonts w:ascii="Times New Roman" w:hAnsi="Times New Roman" w:cs="Times New Roman"/>
          <w:i/>
          <w:iCs/>
        </w:rPr>
        <w:t>e</w:t>
      </w:r>
      <w:r w:rsidR="0035618B" w:rsidRPr="00EF1131">
        <w:rPr>
          <w:rFonts w:ascii="Times New Roman" w:hAnsi="Times New Roman" w:cs="Times New Roman"/>
          <w:i/>
          <w:iCs/>
        </w:rPr>
        <w:t>-mail :</w:t>
      </w:r>
      <w:proofErr w:type="gramEnd"/>
      <w:r w:rsidR="0035618B" w:rsidRPr="00EF1131">
        <w:rPr>
          <w:rFonts w:ascii="Times New Roman" w:hAnsi="Times New Roman" w:cs="Times New Roman"/>
          <w:i/>
          <w:iCs/>
        </w:rPr>
        <w:t xml:space="preserve"> </w:t>
      </w:r>
      <w:r w:rsidR="002B5702">
        <w:rPr>
          <w:rFonts w:ascii="Times New Roman" w:hAnsi="Times New Roman" w:cs="Times New Roman"/>
          <w:i/>
          <w:iCs/>
        </w:rPr>
        <w:t xml:space="preserve"> </w:t>
      </w:r>
      <w:hyperlink r:id="rId8" w:history="1">
        <w:r w:rsidR="00A243F8" w:rsidRPr="00C722B3">
          <w:rPr>
            <w:rStyle w:val="Hyperlink"/>
            <w:rFonts w:ascii="Times New Roman" w:hAnsi="Times New Roman" w:cs="Times New Roman"/>
            <w:i/>
            <w:iCs/>
          </w:rPr>
          <w:t>nunungmulyani76@gmail.com</w:t>
        </w:r>
      </w:hyperlink>
      <w:r w:rsidR="00F54552">
        <w:rPr>
          <w:rFonts w:ascii="Times New Roman" w:hAnsi="Times New Roman" w:cs="Times New Roman"/>
          <w:i/>
          <w:iCs/>
        </w:rPr>
        <w:t xml:space="preserve"> </w:t>
      </w:r>
    </w:p>
    <w:p w14:paraId="43FEF7AC" w14:textId="77777777" w:rsidR="00DB323A" w:rsidRDefault="00DB323A" w:rsidP="00DB323A">
      <w:pPr>
        <w:widowControl w:val="0"/>
        <w:suppressAutoHyphens/>
        <w:spacing w:after="0" w:line="276" w:lineRule="auto"/>
        <w:rPr>
          <w:rFonts w:ascii="Times New Roman" w:hAnsi="Times New Roman" w:cs="Times New Roman"/>
          <w:sz w:val="24"/>
          <w:szCs w:val="24"/>
        </w:rPr>
      </w:pPr>
    </w:p>
    <w:p w14:paraId="351CBC93" w14:textId="77777777" w:rsidR="002A715D" w:rsidRPr="00482537" w:rsidRDefault="002A715D" w:rsidP="002A715D">
      <w:pPr>
        <w:widowControl w:val="0"/>
        <w:suppressAutoHyphens/>
        <w:spacing w:after="0" w:line="240" w:lineRule="auto"/>
        <w:jc w:val="center"/>
        <w:rPr>
          <w:rFonts w:ascii="Times New Roman" w:hAnsi="Times New Roman" w:cs="Times New Roman"/>
          <w:b/>
          <w:bCs/>
        </w:rPr>
      </w:pPr>
      <w:r w:rsidRPr="00482537">
        <w:rPr>
          <w:rFonts w:ascii="Times New Roman" w:hAnsi="Times New Roman" w:cs="Times New Roman"/>
          <w:b/>
          <w:bCs/>
        </w:rPr>
        <w:t>ABSTRACT</w:t>
      </w:r>
    </w:p>
    <w:p w14:paraId="2A7B27B3" w14:textId="77777777" w:rsidR="002A715D" w:rsidRPr="00482537" w:rsidRDefault="002A715D" w:rsidP="002A715D">
      <w:pPr>
        <w:spacing w:after="0" w:line="240" w:lineRule="auto"/>
        <w:jc w:val="both"/>
        <w:rPr>
          <w:rFonts w:ascii="Times New Roman" w:eastAsia="Times New Roman" w:hAnsi="Times New Roman" w:cs="Times New Roman"/>
        </w:rPr>
      </w:pPr>
      <w:r w:rsidRPr="00482537">
        <w:rPr>
          <w:rFonts w:ascii="Times New Roman" w:eastAsia="Times New Roman" w:hAnsi="Times New Roman" w:cs="Times New Roman"/>
        </w:rPr>
        <w:t xml:space="preserve">Anemia in pregnant women can cause complications for both the mother and fetus. One non-pharmacological way to increase hemoglobin levels is by consuming iron-rich and vitamin C-rich foods, such as beetroot and red guava. This study combines beetroot juice with red guava because the vitamin C in red guava enhances iron absorption from beetroot, thereby increasing hemoglobin levels. This study aims to determine the effect of beetroot juice with red guava on hemoglobin levels in anemic pregnant women in the working area of </w:t>
      </w:r>
      <w:proofErr w:type="spellStart"/>
      <w:r w:rsidRPr="00482537">
        <w:rPr>
          <w:rFonts w:ascii="Times New Roman" w:eastAsia="Times New Roman" w:hAnsi="Times New Roman" w:cs="Times New Roman"/>
        </w:rPr>
        <w:t>Piyeung</w:t>
      </w:r>
      <w:proofErr w:type="spellEnd"/>
      <w:r w:rsidRPr="00482537">
        <w:rPr>
          <w:rFonts w:ascii="Times New Roman" w:eastAsia="Times New Roman" w:hAnsi="Times New Roman" w:cs="Times New Roman"/>
        </w:rPr>
        <w:t xml:space="preserve"> Public Health Center, </w:t>
      </w:r>
      <w:proofErr w:type="spellStart"/>
      <w:r w:rsidRPr="00482537">
        <w:rPr>
          <w:rFonts w:ascii="Times New Roman" w:eastAsia="Times New Roman" w:hAnsi="Times New Roman" w:cs="Times New Roman"/>
        </w:rPr>
        <w:t>Montasik</w:t>
      </w:r>
      <w:proofErr w:type="spellEnd"/>
      <w:r w:rsidRPr="00482537">
        <w:rPr>
          <w:rFonts w:ascii="Times New Roman" w:eastAsia="Times New Roman" w:hAnsi="Times New Roman" w:cs="Times New Roman"/>
        </w:rPr>
        <w:t xml:space="preserve"> District, Aceh Besar Regency. This research used a </w:t>
      </w:r>
      <w:r w:rsidRPr="00482537">
        <w:rPr>
          <w:rFonts w:ascii="Times New Roman" w:eastAsia="Times New Roman" w:hAnsi="Times New Roman" w:cs="Times New Roman"/>
          <w:i/>
          <w:iCs/>
        </w:rPr>
        <w:t>quasi-experimental</w:t>
      </w:r>
      <w:r w:rsidRPr="00482537">
        <w:rPr>
          <w:rFonts w:ascii="Times New Roman" w:eastAsia="Times New Roman" w:hAnsi="Times New Roman" w:cs="Times New Roman"/>
        </w:rPr>
        <w:t xml:space="preserve"> design with a </w:t>
      </w:r>
      <w:r w:rsidRPr="00482537">
        <w:rPr>
          <w:rFonts w:ascii="Times New Roman" w:eastAsia="Times New Roman" w:hAnsi="Times New Roman" w:cs="Times New Roman"/>
          <w:i/>
          <w:iCs/>
        </w:rPr>
        <w:t xml:space="preserve">two-group pretest-posttest </w:t>
      </w:r>
      <w:r w:rsidRPr="00482537">
        <w:rPr>
          <w:rFonts w:ascii="Times New Roman" w:eastAsia="Times New Roman" w:hAnsi="Times New Roman" w:cs="Times New Roman"/>
        </w:rPr>
        <w:t xml:space="preserve">approach. The sample consisted of 20 respondents, with 10 in the treatment group receiving beetroot juice with red guava and 10 in the control group receiving only water. The intervention lasted for 7 days. The findings showed that in the treatment group, hemoglobin levels increased from 9.320 g/dl to 9.990 g/dl, with a difference of 0.67 g/dl. In the control group, hemoglobin levels increased from 9.810 g/dl to 10.130 g/dl, with a difference of 0.32 g/dl, so it can be concluded that giving beetroot juice with red guava proven effective in increasing hemoglobin levels in pregnant women with anemia, with a </w:t>
      </w:r>
      <w:r w:rsidRPr="00482537">
        <w:rPr>
          <w:rFonts w:ascii="Times New Roman" w:eastAsia="Times New Roman" w:hAnsi="Times New Roman" w:cs="Times New Roman"/>
          <w:i/>
          <w:iCs/>
        </w:rPr>
        <w:t>p</w:t>
      </w:r>
      <w:r w:rsidRPr="00482537">
        <w:rPr>
          <w:rFonts w:ascii="Times New Roman" w:eastAsia="Times New Roman" w:hAnsi="Times New Roman" w:cs="Times New Roman"/>
        </w:rPr>
        <w:t>-value</w:t>
      </w:r>
      <w:r w:rsidRPr="00482537">
        <w:rPr>
          <w:rFonts w:ascii="Times New Roman" w:eastAsia="Times New Roman" w:hAnsi="Times New Roman" w:cs="Times New Roman"/>
          <w:i/>
          <w:iCs/>
        </w:rPr>
        <w:t xml:space="preserve"> </w:t>
      </w:r>
      <w:proofErr w:type="gramStart"/>
      <w:r w:rsidRPr="00482537">
        <w:rPr>
          <w:rFonts w:ascii="Times New Roman" w:eastAsia="Times New Roman" w:hAnsi="Times New Roman" w:cs="Times New Roman"/>
        </w:rPr>
        <w:t>of  0,025</w:t>
      </w:r>
      <w:proofErr w:type="gramEnd"/>
      <w:r w:rsidRPr="00482537">
        <w:rPr>
          <w:rFonts w:ascii="Times New Roman" w:eastAsia="Times New Roman" w:hAnsi="Times New Roman" w:cs="Times New Roman"/>
        </w:rPr>
        <w:t xml:space="preserve"> (</w:t>
      </w:r>
      <w:r w:rsidRPr="00482537">
        <w:rPr>
          <w:rFonts w:ascii="Times New Roman" w:eastAsia="Times New Roman" w:hAnsi="Times New Roman" w:cs="Times New Roman"/>
          <w:i/>
          <w:iCs/>
        </w:rPr>
        <w:t>p</w:t>
      </w:r>
      <w:r w:rsidRPr="00482537">
        <w:rPr>
          <w:rFonts w:ascii="Times New Roman" w:eastAsia="Times New Roman" w:hAnsi="Times New Roman" w:cs="Times New Roman"/>
        </w:rPr>
        <w:t>&lt;0,05).</w:t>
      </w:r>
    </w:p>
    <w:p w14:paraId="51AEBEC4" w14:textId="77777777" w:rsidR="002A715D" w:rsidRPr="00482537" w:rsidRDefault="002A715D" w:rsidP="002A715D">
      <w:pPr>
        <w:spacing w:after="0" w:line="240" w:lineRule="auto"/>
        <w:jc w:val="both"/>
        <w:rPr>
          <w:rFonts w:ascii="Times New Roman" w:eastAsia="Times New Roman" w:hAnsi="Times New Roman" w:cs="Times New Roman"/>
        </w:rPr>
      </w:pPr>
      <w:proofErr w:type="gramStart"/>
      <w:r w:rsidRPr="00482537">
        <w:rPr>
          <w:rFonts w:ascii="Times New Roman" w:hAnsi="Times New Roman" w:cs="Times New Roman"/>
          <w:b/>
          <w:bCs/>
        </w:rPr>
        <w:t>Keyword :</w:t>
      </w:r>
      <w:proofErr w:type="gramEnd"/>
      <w:r w:rsidRPr="00482537">
        <w:rPr>
          <w:rFonts w:ascii="Times New Roman" w:hAnsi="Times New Roman" w:cs="Times New Roman"/>
          <w:b/>
          <w:bCs/>
        </w:rPr>
        <w:t xml:space="preserve"> </w:t>
      </w:r>
      <w:r>
        <w:rPr>
          <w:rFonts w:ascii="Times New Roman" w:eastAsia="Times New Roman" w:hAnsi="Times New Roman" w:cs="Times New Roman"/>
        </w:rPr>
        <w:t>a</w:t>
      </w:r>
      <w:r w:rsidRPr="00482537">
        <w:rPr>
          <w:rFonts w:ascii="Times New Roman" w:eastAsia="Times New Roman" w:hAnsi="Times New Roman" w:cs="Times New Roman"/>
        </w:rPr>
        <w:t xml:space="preserve">nemia, </w:t>
      </w:r>
      <w:r>
        <w:rPr>
          <w:rFonts w:ascii="Times New Roman" w:eastAsia="Times New Roman" w:hAnsi="Times New Roman" w:cs="Times New Roman"/>
        </w:rPr>
        <w:t>p</w:t>
      </w:r>
      <w:r w:rsidRPr="00482537">
        <w:rPr>
          <w:rFonts w:ascii="Times New Roman" w:eastAsia="Times New Roman" w:hAnsi="Times New Roman" w:cs="Times New Roman"/>
        </w:rPr>
        <w:t xml:space="preserve">regnant </w:t>
      </w:r>
      <w:r>
        <w:rPr>
          <w:rFonts w:ascii="Times New Roman" w:eastAsia="Times New Roman" w:hAnsi="Times New Roman" w:cs="Times New Roman"/>
        </w:rPr>
        <w:t>w</w:t>
      </w:r>
      <w:r w:rsidRPr="00482537">
        <w:rPr>
          <w:rFonts w:ascii="Times New Roman" w:eastAsia="Times New Roman" w:hAnsi="Times New Roman" w:cs="Times New Roman"/>
        </w:rPr>
        <w:t xml:space="preserve">omen, </w:t>
      </w:r>
      <w:r>
        <w:rPr>
          <w:rFonts w:ascii="Times New Roman" w:eastAsia="Times New Roman" w:hAnsi="Times New Roman" w:cs="Times New Roman"/>
        </w:rPr>
        <w:t>b</w:t>
      </w:r>
      <w:r w:rsidRPr="00482537">
        <w:rPr>
          <w:rFonts w:ascii="Times New Roman" w:eastAsia="Times New Roman" w:hAnsi="Times New Roman" w:cs="Times New Roman"/>
        </w:rPr>
        <w:t xml:space="preserve">eetroot, </w:t>
      </w:r>
      <w:r>
        <w:rPr>
          <w:rFonts w:ascii="Times New Roman" w:eastAsia="Times New Roman" w:hAnsi="Times New Roman" w:cs="Times New Roman"/>
        </w:rPr>
        <w:t>r</w:t>
      </w:r>
      <w:r w:rsidRPr="00482537">
        <w:rPr>
          <w:rFonts w:ascii="Times New Roman" w:eastAsia="Times New Roman" w:hAnsi="Times New Roman" w:cs="Times New Roman"/>
        </w:rPr>
        <w:t xml:space="preserve">ed </w:t>
      </w:r>
      <w:r>
        <w:rPr>
          <w:rFonts w:ascii="Times New Roman" w:eastAsia="Times New Roman" w:hAnsi="Times New Roman" w:cs="Times New Roman"/>
        </w:rPr>
        <w:t>g</w:t>
      </w:r>
      <w:r w:rsidRPr="00482537">
        <w:rPr>
          <w:rFonts w:ascii="Times New Roman" w:eastAsia="Times New Roman" w:hAnsi="Times New Roman" w:cs="Times New Roman"/>
        </w:rPr>
        <w:t xml:space="preserve">uava, </w:t>
      </w:r>
      <w:r>
        <w:rPr>
          <w:rFonts w:ascii="Times New Roman" w:eastAsia="Times New Roman" w:hAnsi="Times New Roman" w:cs="Times New Roman"/>
        </w:rPr>
        <w:t>h</w:t>
      </w:r>
      <w:r w:rsidRPr="00482537">
        <w:rPr>
          <w:rFonts w:ascii="Times New Roman" w:eastAsia="Times New Roman" w:hAnsi="Times New Roman" w:cs="Times New Roman"/>
        </w:rPr>
        <w:t xml:space="preserve">emoglobin </w:t>
      </w:r>
      <w:r>
        <w:rPr>
          <w:rFonts w:ascii="Times New Roman" w:eastAsia="Times New Roman" w:hAnsi="Times New Roman" w:cs="Times New Roman"/>
        </w:rPr>
        <w:t>l</w:t>
      </w:r>
      <w:r w:rsidRPr="00482537">
        <w:rPr>
          <w:rFonts w:ascii="Times New Roman" w:eastAsia="Times New Roman" w:hAnsi="Times New Roman" w:cs="Times New Roman"/>
        </w:rPr>
        <w:t>evels.</w:t>
      </w:r>
    </w:p>
    <w:p w14:paraId="23F85ECF" w14:textId="77777777" w:rsidR="002A715D" w:rsidRDefault="002A715D" w:rsidP="002A715D">
      <w:pPr>
        <w:widowControl w:val="0"/>
        <w:suppressAutoHyphens/>
        <w:spacing w:after="0" w:line="240" w:lineRule="auto"/>
        <w:jc w:val="center"/>
        <w:rPr>
          <w:rFonts w:ascii="Times New Roman" w:hAnsi="Times New Roman" w:cs="Times New Roman"/>
          <w:b/>
          <w:bCs/>
        </w:rPr>
      </w:pPr>
    </w:p>
    <w:p w14:paraId="27705A5A" w14:textId="37D93CA5" w:rsidR="00DB3ACC" w:rsidRPr="00482537" w:rsidRDefault="002A715D" w:rsidP="002A715D">
      <w:pPr>
        <w:widowControl w:val="0"/>
        <w:suppressAutoHyphens/>
        <w:spacing w:after="0" w:line="240" w:lineRule="auto"/>
        <w:jc w:val="center"/>
        <w:rPr>
          <w:rFonts w:ascii="Times New Roman" w:hAnsi="Times New Roman" w:cs="Times New Roman"/>
          <w:b/>
          <w:bCs/>
        </w:rPr>
      </w:pPr>
      <w:r w:rsidRPr="00482537">
        <w:rPr>
          <w:rFonts w:ascii="Times New Roman" w:hAnsi="Times New Roman" w:cs="Times New Roman"/>
          <w:b/>
          <w:bCs/>
        </w:rPr>
        <w:t>ABSTRAK</w:t>
      </w:r>
    </w:p>
    <w:p w14:paraId="4456768C" w14:textId="77777777" w:rsidR="00C16CFC" w:rsidRPr="00482537" w:rsidRDefault="00C16CFC" w:rsidP="00C16CFC">
      <w:pPr>
        <w:widowControl w:val="0"/>
        <w:suppressAutoHyphens/>
        <w:spacing w:after="0" w:line="240" w:lineRule="auto"/>
        <w:jc w:val="both"/>
        <w:rPr>
          <w:rFonts w:ascii="Times New Roman" w:hAnsi="Times New Roman" w:cs="Times New Roman"/>
          <w:b/>
          <w:bCs/>
        </w:rPr>
      </w:pPr>
      <w:r w:rsidRPr="00482537">
        <w:rPr>
          <w:rFonts w:ascii="Times New Roman" w:hAnsi="Times New Roman" w:cs="Times New Roman"/>
        </w:rPr>
        <w:t xml:space="preserve">Anemia pada </w:t>
      </w:r>
      <w:proofErr w:type="spellStart"/>
      <w:r w:rsidRPr="00482537">
        <w:rPr>
          <w:rFonts w:ascii="Times New Roman" w:hAnsi="Times New Roman" w:cs="Times New Roman"/>
        </w:rPr>
        <w:t>ibu</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hamil</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dapat</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menyebabkan</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komplikasi</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bagi</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ibu</w:t>
      </w:r>
      <w:proofErr w:type="spellEnd"/>
      <w:r w:rsidRPr="00482537">
        <w:rPr>
          <w:rFonts w:ascii="Times New Roman" w:hAnsi="Times New Roman" w:cs="Times New Roman"/>
        </w:rPr>
        <w:t xml:space="preserve"> dan </w:t>
      </w:r>
      <w:proofErr w:type="spellStart"/>
      <w:r w:rsidRPr="00482537">
        <w:rPr>
          <w:rFonts w:ascii="Times New Roman" w:hAnsi="Times New Roman" w:cs="Times New Roman"/>
        </w:rPr>
        <w:t>janin</w:t>
      </w:r>
      <w:proofErr w:type="spellEnd"/>
      <w:r w:rsidRPr="00482537">
        <w:rPr>
          <w:rFonts w:ascii="Times New Roman" w:hAnsi="Times New Roman" w:cs="Times New Roman"/>
        </w:rPr>
        <w:t xml:space="preserve">. Salah </w:t>
      </w:r>
      <w:proofErr w:type="spellStart"/>
      <w:r w:rsidRPr="00482537">
        <w:rPr>
          <w:rFonts w:ascii="Times New Roman" w:hAnsi="Times New Roman" w:cs="Times New Roman"/>
        </w:rPr>
        <w:t>satu</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cara</w:t>
      </w:r>
      <w:proofErr w:type="spellEnd"/>
      <w:r w:rsidRPr="00482537">
        <w:rPr>
          <w:rFonts w:ascii="Times New Roman" w:hAnsi="Times New Roman" w:cs="Times New Roman"/>
        </w:rPr>
        <w:t xml:space="preserve"> non-</w:t>
      </w:r>
      <w:proofErr w:type="spellStart"/>
      <w:r w:rsidRPr="00482537">
        <w:rPr>
          <w:rFonts w:ascii="Times New Roman" w:hAnsi="Times New Roman" w:cs="Times New Roman"/>
        </w:rPr>
        <w:t>farmakologi</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untuk</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meningkatkan</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kadar</w:t>
      </w:r>
      <w:proofErr w:type="spellEnd"/>
      <w:r w:rsidRPr="00482537">
        <w:rPr>
          <w:rFonts w:ascii="Times New Roman" w:hAnsi="Times New Roman" w:cs="Times New Roman"/>
        </w:rPr>
        <w:t xml:space="preserve"> hemoglobin </w:t>
      </w:r>
      <w:proofErr w:type="spellStart"/>
      <w:r w:rsidRPr="00482537">
        <w:rPr>
          <w:rFonts w:ascii="Times New Roman" w:hAnsi="Times New Roman" w:cs="Times New Roman"/>
        </w:rPr>
        <w:t>adalah</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dengan</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mengonsumsi</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makanan</w:t>
      </w:r>
      <w:proofErr w:type="spellEnd"/>
      <w:r w:rsidRPr="00482537">
        <w:rPr>
          <w:rFonts w:ascii="Times New Roman" w:hAnsi="Times New Roman" w:cs="Times New Roman"/>
        </w:rPr>
        <w:t xml:space="preserve"> kaya </w:t>
      </w:r>
      <w:proofErr w:type="spellStart"/>
      <w:r w:rsidRPr="00482537">
        <w:rPr>
          <w:rFonts w:ascii="Times New Roman" w:hAnsi="Times New Roman" w:cs="Times New Roman"/>
        </w:rPr>
        <w:t>zat</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besi</w:t>
      </w:r>
      <w:proofErr w:type="spellEnd"/>
      <w:r w:rsidRPr="00482537">
        <w:rPr>
          <w:rFonts w:ascii="Times New Roman" w:hAnsi="Times New Roman" w:cs="Times New Roman"/>
        </w:rPr>
        <w:t xml:space="preserve"> dan vitamin C, </w:t>
      </w:r>
      <w:proofErr w:type="spellStart"/>
      <w:r w:rsidRPr="00482537">
        <w:rPr>
          <w:rFonts w:ascii="Times New Roman" w:hAnsi="Times New Roman" w:cs="Times New Roman"/>
        </w:rPr>
        <w:t>seperti</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buah</w:t>
      </w:r>
      <w:proofErr w:type="spellEnd"/>
      <w:r w:rsidRPr="00482537">
        <w:rPr>
          <w:rFonts w:ascii="Times New Roman" w:hAnsi="Times New Roman" w:cs="Times New Roman"/>
        </w:rPr>
        <w:t xml:space="preserve"> bit dan </w:t>
      </w:r>
      <w:proofErr w:type="spellStart"/>
      <w:r w:rsidRPr="00482537">
        <w:rPr>
          <w:rFonts w:ascii="Times New Roman" w:hAnsi="Times New Roman" w:cs="Times New Roman"/>
        </w:rPr>
        <w:t>jambu</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biji</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merah</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Penelitian</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ini</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mengkombinasikan</w:t>
      </w:r>
      <w:proofErr w:type="spellEnd"/>
      <w:r w:rsidRPr="00482537">
        <w:rPr>
          <w:rFonts w:ascii="Times New Roman" w:hAnsi="Times New Roman" w:cs="Times New Roman"/>
        </w:rPr>
        <w:t xml:space="preserve"> jus </w:t>
      </w:r>
      <w:proofErr w:type="spellStart"/>
      <w:r w:rsidRPr="00482537">
        <w:rPr>
          <w:rFonts w:ascii="Times New Roman" w:hAnsi="Times New Roman" w:cs="Times New Roman"/>
        </w:rPr>
        <w:t>buah</w:t>
      </w:r>
      <w:proofErr w:type="spellEnd"/>
      <w:r w:rsidRPr="00482537">
        <w:rPr>
          <w:rFonts w:ascii="Times New Roman" w:hAnsi="Times New Roman" w:cs="Times New Roman"/>
        </w:rPr>
        <w:t xml:space="preserve"> bit dan </w:t>
      </w:r>
      <w:proofErr w:type="spellStart"/>
      <w:r w:rsidRPr="00482537">
        <w:rPr>
          <w:rFonts w:ascii="Times New Roman" w:hAnsi="Times New Roman" w:cs="Times New Roman"/>
        </w:rPr>
        <w:t>jambu</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biji</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merah</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karena</w:t>
      </w:r>
      <w:proofErr w:type="spellEnd"/>
      <w:r w:rsidRPr="00482537">
        <w:rPr>
          <w:rFonts w:ascii="Times New Roman" w:hAnsi="Times New Roman" w:cs="Times New Roman"/>
        </w:rPr>
        <w:t xml:space="preserve"> vitamin C pada </w:t>
      </w:r>
      <w:proofErr w:type="spellStart"/>
      <w:r w:rsidRPr="00482537">
        <w:rPr>
          <w:rFonts w:ascii="Times New Roman" w:hAnsi="Times New Roman" w:cs="Times New Roman"/>
        </w:rPr>
        <w:t>jambu</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biji</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merah</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membantu</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penyerapan</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zat</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besi</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dari</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buah</w:t>
      </w:r>
      <w:proofErr w:type="spellEnd"/>
      <w:r w:rsidRPr="00482537">
        <w:rPr>
          <w:rFonts w:ascii="Times New Roman" w:hAnsi="Times New Roman" w:cs="Times New Roman"/>
        </w:rPr>
        <w:t xml:space="preserve"> bit, </w:t>
      </w:r>
      <w:proofErr w:type="spellStart"/>
      <w:r w:rsidRPr="00482537">
        <w:rPr>
          <w:rFonts w:ascii="Times New Roman" w:hAnsi="Times New Roman" w:cs="Times New Roman"/>
        </w:rPr>
        <w:t>sehingga</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meningkatkan</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kadar</w:t>
      </w:r>
      <w:proofErr w:type="spellEnd"/>
      <w:r w:rsidRPr="00482537">
        <w:rPr>
          <w:rFonts w:ascii="Times New Roman" w:hAnsi="Times New Roman" w:cs="Times New Roman"/>
        </w:rPr>
        <w:t xml:space="preserve"> hemoglobin.</w:t>
      </w:r>
      <w:r w:rsidRPr="00482537">
        <w:rPr>
          <w:rFonts w:ascii="Times New Roman" w:hAnsi="Times New Roman" w:cs="Times New Roman"/>
          <w:b/>
          <w:bCs/>
        </w:rPr>
        <w:t xml:space="preserve"> </w:t>
      </w:r>
      <w:proofErr w:type="spellStart"/>
      <w:r w:rsidRPr="00482537">
        <w:rPr>
          <w:rFonts w:ascii="Times New Roman" w:hAnsi="Times New Roman" w:cs="Times New Roman"/>
        </w:rPr>
        <w:t>Penelitian</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ini</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bertujuan</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untuk</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mengetahui</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pengaruh</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pemberian</w:t>
      </w:r>
      <w:proofErr w:type="spellEnd"/>
      <w:r w:rsidRPr="00482537">
        <w:rPr>
          <w:rFonts w:ascii="Times New Roman" w:hAnsi="Times New Roman" w:cs="Times New Roman"/>
        </w:rPr>
        <w:t xml:space="preserve"> jus </w:t>
      </w:r>
      <w:proofErr w:type="spellStart"/>
      <w:r w:rsidRPr="00482537">
        <w:rPr>
          <w:rFonts w:ascii="Times New Roman" w:hAnsi="Times New Roman" w:cs="Times New Roman"/>
        </w:rPr>
        <w:t>buah</w:t>
      </w:r>
      <w:proofErr w:type="spellEnd"/>
      <w:r w:rsidRPr="00482537">
        <w:rPr>
          <w:rFonts w:ascii="Times New Roman" w:hAnsi="Times New Roman" w:cs="Times New Roman"/>
        </w:rPr>
        <w:t xml:space="preserve"> bit </w:t>
      </w:r>
      <w:proofErr w:type="spellStart"/>
      <w:r w:rsidRPr="00482537">
        <w:rPr>
          <w:rFonts w:ascii="Times New Roman" w:hAnsi="Times New Roman" w:cs="Times New Roman"/>
        </w:rPr>
        <w:t>dengan</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jambu</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biji</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merah</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terhadap</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kadar</w:t>
      </w:r>
      <w:proofErr w:type="spellEnd"/>
      <w:r w:rsidRPr="00482537">
        <w:rPr>
          <w:rFonts w:ascii="Times New Roman" w:hAnsi="Times New Roman" w:cs="Times New Roman"/>
        </w:rPr>
        <w:t xml:space="preserve"> hemoglobin pada </w:t>
      </w:r>
      <w:proofErr w:type="spellStart"/>
      <w:r w:rsidRPr="00482537">
        <w:rPr>
          <w:rFonts w:ascii="Times New Roman" w:hAnsi="Times New Roman" w:cs="Times New Roman"/>
        </w:rPr>
        <w:t>ibu</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hamil</w:t>
      </w:r>
      <w:proofErr w:type="spellEnd"/>
      <w:r w:rsidRPr="00482537">
        <w:rPr>
          <w:rFonts w:ascii="Times New Roman" w:hAnsi="Times New Roman" w:cs="Times New Roman"/>
        </w:rPr>
        <w:t xml:space="preserve"> anemia di Wilayah </w:t>
      </w:r>
      <w:proofErr w:type="spellStart"/>
      <w:r w:rsidRPr="00482537">
        <w:rPr>
          <w:rFonts w:ascii="Times New Roman" w:hAnsi="Times New Roman" w:cs="Times New Roman"/>
        </w:rPr>
        <w:t>Kerja</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Puskesmas</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Piyeung</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Kecamatan</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Montasik</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Kabupaten</w:t>
      </w:r>
      <w:proofErr w:type="spellEnd"/>
      <w:r w:rsidRPr="00482537">
        <w:rPr>
          <w:rFonts w:ascii="Times New Roman" w:hAnsi="Times New Roman" w:cs="Times New Roman"/>
        </w:rPr>
        <w:t xml:space="preserve"> Aceh Besar.</w:t>
      </w:r>
      <w:r w:rsidRPr="00482537">
        <w:rPr>
          <w:rFonts w:ascii="Times New Roman" w:hAnsi="Times New Roman" w:cs="Times New Roman"/>
          <w:b/>
          <w:bCs/>
        </w:rPr>
        <w:t xml:space="preserve"> </w:t>
      </w:r>
      <w:proofErr w:type="spellStart"/>
      <w:r w:rsidRPr="00482537">
        <w:rPr>
          <w:rFonts w:ascii="Times New Roman" w:hAnsi="Times New Roman" w:cs="Times New Roman"/>
        </w:rPr>
        <w:t>Penelitian</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ini</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menggunakan</w:t>
      </w:r>
      <w:proofErr w:type="spellEnd"/>
      <w:r w:rsidRPr="00482537">
        <w:rPr>
          <w:rFonts w:ascii="Times New Roman" w:hAnsi="Times New Roman" w:cs="Times New Roman"/>
          <w:b/>
          <w:bCs/>
        </w:rPr>
        <w:t xml:space="preserve"> </w:t>
      </w:r>
      <w:proofErr w:type="spellStart"/>
      <w:r w:rsidRPr="00482537">
        <w:rPr>
          <w:rFonts w:ascii="Times New Roman" w:hAnsi="Times New Roman" w:cs="Times New Roman"/>
        </w:rPr>
        <w:t>desain</w:t>
      </w:r>
      <w:proofErr w:type="spellEnd"/>
      <w:r w:rsidRPr="00482537">
        <w:rPr>
          <w:rFonts w:ascii="Times New Roman" w:hAnsi="Times New Roman" w:cs="Times New Roman"/>
        </w:rPr>
        <w:t xml:space="preserve"> </w:t>
      </w:r>
      <w:r w:rsidRPr="00482537">
        <w:rPr>
          <w:rFonts w:ascii="Times New Roman" w:hAnsi="Times New Roman" w:cs="Times New Roman"/>
          <w:i/>
          <w:iCs/>
        </w:rPr>
        <w:t>Quasi-</w:t>
      </w:r>
      <w:proofErr w:type="spellStart"/>
      <w:r w:rsidRPr="00482537">
        <w:rPr>
          <w:rFonts w:ascii="Times New Roman" w:hAnsi="Times New Roman" w:cs="Times New Roman"/>
          <w:i/>
          <w:iCs/>
        </w:rPr>
        <w:t>eksperimen</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dengan</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rancangan</w:t>
      </w:r>
      <w:proofErr w:type="spellEnd"/>
      <w:r w:rsidRPr="00482537">
        <w:rPr>
          <w:rFonts w:ascii="Times New Roman" w:hAnsi="Times New Roman" w:cs="Times New Roman"/>
        </w:rPr>
        <w:t xml:space="preserve"> </w:t>
      </w:r>
      <w:r w:rsidRPr="00482537">
        <w:rPr>
          <w:rFonts w:ascii="Times New Roman" w:hAnsi="Times New Roman" w:cs="Times New Roman"/>
          <w:i/>
          <w:iCs/>
        </w:rPr>
        <w:t>two group pretest-posttest</w:t>
      </w:r>
      <w:r w:rsidRPr="00482537">
        <w:rPr>
          <w:rFonts w:ascii="Times New Roman" w:hAnsi="Times New Roman" w:cs="Times New Roman"/>
        </w:rPr>
        <w:t xml:space="preserve">.  Sampel </w:t>
      </w:r>
      <w:proofErr w:type="spellStart"/>
      <w:r w:rsidRPr="00482537">
        <w:rPr>
          <w:rFonts w:ascii="Times New Roman" w:hAnsi="Times New Roman" w:cs="Times New Roman"/>
        </w:rPr>
        <w:t>berjumlah</w:t>
      </w:r>
      <w:proofErr w:type="spellEnd"/>
      <w:r w:rsidRPr="00482537">
        <w:rPr>
          <w:rFonts w:ascii="Times New Roman" w:hAnsi="Times New Roman" w:cs="Times New Roman"/>
        </w:rPr>
        <w:t xml:space="preserve"> 20 </w:t>
      </w:r>
      <w:proofErr w:type="spellStart"/>
      <w:r w:rsidRPr="00482537">
        <w:rPr>
          <w:rFonts w:ascii="Times New Roman" w:hAnsi="Times New Roman" w:cs="Times New Roman"/>
        </w:rPr>
        <w:t>responden</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terdiri</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dari</w:t>
      </w:r>
      <w:proofErr w:type="spellEnd"/>
      <w:r w:rsidRPr="00482537">
        <w:rPr>
          <w:rFonts w:ascii="Times New Roman" w:hAnsi="Times New Roman" w:cs="Times New Roman"/>
        </w:rPr>
        <w:t xml:space="preserve"> 10 orang </w:t>
      </w:r>
      <w:proofErr w:type="spellStart"/>
      <w:r w:rsidRPr="00482537">
        <w:rPr>
          <w:rFonts w:ascii="Times New Roman" w:hAnsi="Times New Roman" w:cs="Times New Roman"/>
        </w:rPr>
        <w:t>kelompok</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perlakuan</w:t>
      </w:r>
      <w:proofErr w:type="spellEnd"/>
      <w:r w:rsidRPr="00482537">
        <w:rPr>
          <w:rFonts w:ascii="Times New Roman" w:hAnsi="Times New Roman" w:cs="Times New Roman"/>
        </w:rPr>
        <w:t xml:space="preserve"> yang </w:t>
      </w:r>
      <w:proofErr w:type="spellStart"/>
      <w:r w:rsidRPr="00482537">
        <w:rPr>
          <w:rFonts w:ascii="Times New Roman" w:hAnsi="Times New Roman" w:cs="Times New Roman"/>
        </w:rPr>
        <w:t>diberikan</w:t>
      </w:r>
      <w:proofErr w:type="spellEnd"/>
      <w:r w:rsidRPr="00482537">
        <w:rPr>
          <w:rFonts w:ascii="Times New Roman" w:hAnsi="Times New Roman" w:cs="Times New Roman"/>
        </w:rPr>
        <w:t xml:space="preserve"> jus </w:t>
      </w:r>
      <w:proofErr w:type="spellStart"/>
      <w:r w:rsidRPr="00482537">
        <w:rPr>
          <w:rFonts w:ascii="Times New Roman" w:hAnsi="Times New Roman" w:cs="Times New Roman"/>
        </w:rPr>
        <w:t>buah</w:t>
      </w:r>
      <w:proofErr w:type="spellEnd"/>
      <w:r w:rsidRPr="00482537">
        <w:rPr>
          <w:rFonts w:ascii="Times New Roman" w:hAnsi="Times New Roman" w:cs="Times New Roman"/>
        </w:rPr>
        <w:t xml:space="preserve"> bit </w:t>
      </w:r>
      <w:proofErr w:type="spellStart"/>
      <w:r w:rsidRPr="00482537">
        <w:rPr>
          <w:rFonts w:ascii="Times New Roman" w:hAnsi="Times New Roman" w:cs="Times New Roman"/>
        </w:rPr>
        <w:t>dengan</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jambu</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biji</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merah</w:t>
      </w:r>
      <w:proofErr w:type="spellEnd"/>
      <w:r w:rsidRPr="00482537">
        <w:rPr>
          <w:rFonts w:ascii="Times New Roman" w:hAnsi="Times New Roman" w:cs="Times New Roman"/>
        </w:rPr>
        <w:t xml:space="preserve"> dan 10 orang </w:t>
      </w:r>
      <w:proofErr w:type="spellStart"/>
      <w:r w:rsidRPr="00482537">
        <w:rPr>
          <w:rFonts w:ascii="Times New Roman" w:hAnsi="Times New Roman" w:cs="Times New Roman"/>
        </w:rPr>
        <w:t>kelompok</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kontrol</w:t>
      </w:r>
      <w:proofErr w:type="spellEnd"/>
      <w:r w:rsidRPr="00482537">
        <w:rPr>
          <w:rFonts w:ascii="Times New Roman" w:hAnsi="Times New Roman" w:cs="Times New Roman"/>
        </w:rPr>
        <w:t xml:space="preserve"> yang </w:t>
      </w:r>
      <w:proofErr w:type="spellStart"/>
      <w:r w:rsidRPr="00482537">
        <w:rPr>
          <w:rFonts w:ascii="Times New Roman" w:hAnsi="Times New Roman" w:cs="Times New Roman"/>
        </w:rPr>
        <w:t>hanya</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diberikan</w:t>
      </w:r>
      <w:proofErr w:type="spellEnd"/>
      <w:r w:rsidRPr="00482537">
        <w:rPr>
          <w:rFonts w:ascii="Times New Roman" w:hAnsi="Times New Roman" w:cs="Times New Roman"/>
        </w:rPr>
        <w:t xml:space="preserve"> air </w:t>
      </w:r>
      <w:proofErr w:type="spellStart"/>
      <w:r w:rsidRPr="00482537">
        <w:rPr>
          <w:rFonts w:ascii="Times New Roman" w:hAnsi="Times New Roman" w:cs="Times New Roman"/>
        </w:rPr>
        <w:t>putih</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intervensi</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dilakukan</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selama</w:t>
      </w:r>
      <w:proofErr w:type="spellEnd"/>
      <w:r w:rsidRPr="00482537">
        <w:rPr>
          <w:rFonts w:ascii="Times New Roman" w:hAnsi="Times New Roman" w:cs="Times New Roman"/>
        </w:rPr>
        <w:t xml:space="preserve"> 7 </w:t>
      </w:r>
      <w:proofErr w:type="spellStart"/>
      <w:proofErr w:type="gramStart"/>
      <w:r w:rsidRPr="00482537">
        <w:rPr>
          <w:rFonts w:ascii="Times New Roman" w:hAnsi="Times New Roman" w:cs="Times New Roman"/>
        </w:rPr>
        <w:t>hari</w:t>
      </w:r>
      <w:proofErr w:type="spellEnd"/>
      <w:r w:rsidRPr="00482537">
        <w:rPr>
          <w:rFonts w:ascii="Times New Roman" w:hAnsi="Times New Roman" w:cs="Times New Roman"/>
        </w:rPr>
        <w:t>..</w:t>
      </w:r>
      <w:proofErr w:type="gramEnd"/>
      <w:r w:rsidRPr="00482537">
        <w:rPr>
          <w:rFonts w:ascii="Times New Roman" w:hAnsi="Times New Roman" w:cs="Times New Roman"/>
        </w:rPr>
        <w:t xml:space="preserve"> Hasil </w:t>
      </w:r>
      <w:proofErr w:type="spellStart"/>
      <w:r w:rsidRPr="00482537">
        <w:rPr>
          <w:rFonts w:ascii="Times New Roman" w:hAnsi="Times New Roman" w:cs="Times New Roman"/>
        </w:rPr>
        <w:t>penelitian</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menunjukkan</w:t>
      </w:r>
      <w:proofErr w:type="spellEnd"/>
      <w:r w:rsidRPr="00482537">
        <w:rPr>
          <w:rFonts w:ascii="Times New Roman" w:hAnsi="Times New Roman" w:cs="Times New Roman"/>
        </w:rPr>
        <w:t xml:space="preserve"> pada </w:t>
      </w:r>
      <w:proofErr w:type="spellStart"/>
      <w:r w:rsidRPr="00482537">
        <w:rPr>
          <w:rFonts w:ascii="Times New Roman" w:hAnsi="Times New Roman" w:cs="Times New Roman"/>
        </w:rPr>
        <w:t>kelompok</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perlakuan</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kadar</w:t>
      </w:r>
      <w:proofErr w:type="spellEnd"/>
      <w:r w:rsidRPr="00482537">
        <w:rPr>
          <w:rFonts w:ascii="Times New Roman" w:hAnsi="Times New Roman" w:cs="Times New Roman"/>
        </w:rPr>
        <w:t xml:space="preserve"> hemoglobin </w:t>
      </w:r>
      <w:proofErr w:type="spellStart"/>
      <w:r w:rsidRPr="00482537">
        <w:rPr>
          <w:rFonts w:ascii="Times New Roman" w:hAnsi="Times New Roman" w:cs="Times New Roman"/>
        </w:rPr>
        <w:t>sebelum</w:t>
      </w:r>
      <w:proofErr w:type="spellEnd"/>
      <w:r w:rsidRPr="00482537">
        <w:rPr>
          <w:rFonts w:ascii="Times New Roman" w:hAnsi="Times New Roman" w:cs="Times New Roman"/>
        </w:rPr>
        <w:t xml:space="preserve"> 9,320 g/dl dan </w:t>
      </w:r>
      <w:proofErr w:type="spellStart"/>
      <w:r w:rsidRPr="00482537">
        <w:rPr>
          <w:rFonts w:ascii="Times New Roman" w:hAnsi="Times New Roman" w:cs="Times New Roman"/>
        </w:rPr>
        <w:t>sesudah</w:t>
      </w:r>
      <w:proofErr w:type="spellEnd"/>
      <w:r w:rsidRPr="00482537">
        <w:rPr>
          <w:rFonts w:ascii="Times New Roman" w:hAnsi="Times New Roman" w:cs="Times New Roman"/>
        </w:rPr>
        <w:t xml:space="preserve"> 9,990 g/dl, </w:t>
      </w:r>
      <w:proofErr w:type="spellStart"/>
      <w:r w:rsidRPr="00482537">
        <w:rPr>
          <w:rFonts w:ascii="Times New Roman" w:hAnsi="Times New Roman" w:cs="Times New Roman"/>
        </w:rPr>
        <w:t>dengan</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selisih</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kadar</w:t>
      </w:r>
      <w:proofErr w:type="spellEnd"/>
      <w:r w:rsidRPr="00482537">
        <w:rPr>
          <w:rFonts w:ascii="Times New Roman" w:hAnsi="Times New Roman" w:cs="Times New Roman"/>
        </w:rPr>
        <w:t xml:space="preserve"> hemoglobin 0,67 g/dl. </w:t>
      </w:r>
      <w:proofErr w:type="spellStart"/>
      <w:r w:rsidRPr="00482537">
        <w:rPr>
          <w:rFonts w:ascii="Times New Roman" w:hAnsi="Times New Roman" w:cs="Times New Roman"/>
        </w:rPr>
        <w:t>Sedangkan</w:t>
      </w:r>
      <w:proofErr w:type="spellEnd"/>
      <w:r w:rsidRPr="00482537">
        <w:rPr>
          <w:rFonts w:ascii="Times New Roman" w:hAnsi="Times New Roman" w:cs="Times New Roman"/>
        </w:rPr>
        <w:t xml:space="preserve"> pada </w:t>
      </w:r>
      <w:proofErr w:type="spellStart"/>
      <w:r w:rsidRPr="00482537">
        <w:rPr>
          <w:rFonts w:ascii="Times New Roman" w:hAnsi="Times New Roman" w:cs="Times New Roman"/>
        </w:rPr>
        <w:t>kelompok</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kontrol</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kadar</w:t>
      </w:r>
      <w:proofErr w:type="spellEnd"/>
      <w:r w:rsidRPr="00482537">
        <w:rPr>
          <w:rFonts w:ascii="Times New Roman" w:hAnsi="Times New Roman" w:cs="Times New Roman"/>
        </w:rPr>
        <w:t xml:space="preserve"> hemoglobin </w:t>
      </w:r>
      <w:proofErr w:type="spellStart"/>
      <w:r w:rsidRPr="00482537">
        <w:rPr>
          <w:rFonts w:ascii="Times New Roman" w:hAnsi="Times New Roman" w:cs="Times New Roman"/>
        </w:rPr>
        <w:t>sebelum</w:t>
      </w:r>
      <w:proofErr w:type="spellEnd"/>
      <w:r w:rsidRPr="00482537">
        <w:rPr>
          <w:rFonts w:ascii="Times New Roman" w:hAnsi="Times New Roman" w:cs="Times New Roman"/>
        </w:rPr>
        <w:t xml:space="preserve"> 9,810 g/dl dan </w:t>
      </w:r>
      <w:proofErr w:type="spellStart"/>
      <w:r w:rsidRPr="00482537">
        <w:rPr>
          <w:rFonts w:ascii="Times New Roman" w:hAnsi="Times New Roman" w:cs="Times New Roman"/>
        </w:rPr>
        <w:t>sesudah</w:t>
      </w:r>
      <w:proofErr w:type="spellEnd"/>
      <w:r w:rsidRPr="00482537">
        <w:rPr>
          <w:rFonts w:ascii="Times New Roman" w:hAnsi="Times New Roman" w:cs="Times New Roman"/>
        </w:rPr>
        <w:t xml:space="preserve"> 10,130 g/dl, </w:t>
      </w:r>
      <w:proofErr w:type="spellStart"/>
      <w:r w:rsidRPr="00482537">
        <w:rPr>
          <w:rFonts w:ascii="Times New Roman" w:hAnsi="Times New Roman" w:cs="Times New Roman"/>
        </w:rPr>
        <w:t>dengan</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selisih</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kadar</w:t>
      </w:r>
      <w:proofErr w:type="spellEnd"/>
      <w:r w:rsidRPr="00482537">
        <w:rPr>
          <w:rFonts w:ascii="Times New Roman" w:hAnsi="Times New Roman" w:cs="Times New Roman"/>
        </w:rPr>
        <w:t xml:space="preserve"> hemoglobin 0,32 gr/</w:t>
      </w:r>
      <w:proofErr w:type="gramStart"/>
      <w:r w:rsidRPr="00482537">
        <w:rPr>
          <w:rFonts w:ascii="Times New Roman" w:hAnsi="Times New Roman" w:cs="Times New Roman"/>
        </w:rPr>
        <w:t xml:space="preserve">dl,  </w:t>
      </w:r>
      <w:proofErr w:type="spellStart"/>
      <w:r w:rsidRPr="00482537">
        <w:rPr>
          <w:rFonts w:ascii="Times New Roman" w:hAnsi="Times New Roman" w:cs="Times New Roman"/>
        </w:rPr>
        <w:t>sehingga</w:t>
      </w:r>
      <w:proofErr w:type="spellEnd"/>
      <w:proofErr w:type="gramEnd"/>
      <w:r w:rsidRPr="00482537">
        <w:rPr>
          <w:rFonts w:ascii="Times New Roman" w:hAnsi="Times New Roman" w:cs="Times New Roman"/>
        </w:rPr>
        <w:t xml:space="preserve"> </w:t>
      </w:r>
      <w:proofErr w:type="spellStart"/>
      <w:r w:rsidRPr="00482537">
        <w:rPr>
          <w:rFonts w:ascii="Times New Roman" w:hAnsi="Times New Roman" w:cs="Times New Roman"/>
        </w:rPr>
        <w:t>dapat</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disimpulkan</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pemberian</w:t>
      </w:r>
      <w:proofErr w:type="spellEnd"/>
      <w:r w:rsidRPr="00482537">
        <w:rPr>
          <w:rFonts w:ascii="Times New Roman" w:hAnsi="Times New Roman" w:cs="Times New Roman"/>
        </w:rPr>
        <w:t xml:space="preserve"> jus </w:t>
      </w:r>
      <w:proofErr w:type="spellStart"/>
      <w:r w:rsidRPr="00482537">
        <w:rPr>
          <w:rFonts w:ascii="Times New Roman" w:hAnsi="Times New Roman" w:cs="Times New Roman"/>
        </w:rPr>
        <w:t>buah</w:t>
      </w:r>
      <w:proofErr w:type="spellEnd"/>
      <w:r w:rsidRPr="00482537">
        <w:rPr>
          <w:rFonts w:ascii="Times New Roman" w:hAnsi="Times New Roman" w:cs="Times New Roman"/>
        </w:rPr>
        <w:t xml:space="preserve"> bit </w:t>
      </w:r>
      <w:proofErr w:type="spellStart"/>
      <w:r w:rsidRPr="00482537">
        <w:rPr>
          <w:rFonts w:ascii="Times New Roman" w:hAnsi="Times New Roman" w:cs="Times New Roman"/>
        </w:rPr>
        <w:t>dengan</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jambu</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biji</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merah</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terbukti</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efektif</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dalam</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meningkatkan</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kadar</w:t>
      </w:r>
      <w:proofErr w:type="spellEnd"/>
      <w:r w:rsidRPr="00482537">
        <w:rPr>
          <w:rFonts w:ascii="Times New Roman" w:hAnsi="Times New Roman" w:cs="Times New Roman"/>
        </w:rPr>
        <w:t xml:space="preserve"> hemoglobin pada </w:t>
      </w:r>
      <w:proofErr w:type="spellStart"/>
      <w:r w:rsidRPr="00482537">
        <w:rPr>
          <w:rFonts w:ascii="Times New Roman" w:hAnsi="Times New Roman" w:cs="Times New Roman"/>
        </w:rPr>
        <w:t>ibu</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hamil</w:t>
      </w:r>
      <w:proofErr w:type="spellEnd"/>
      <w:r w:rsidRPr="00482537">
        <w:rPr>
          <w:rFonts w:ascii="Times New Roman" w:hAnsi="Times New Roman" w:cs="Times New Roman"/>
        </w:rPr>
        <w:t xml:space="preserve"> anemia, </w:t>
      </w:r>
      <w:proofErr w:type="spellStart"/>
      <w:r w:rsidRPr="00482537">
        <w:rPr>
          <w:rFonts w:ascii="Times New Roman" w:hAnsi="Times New Roman" w:cs="Times New Roman"/>
        </w:rPr>
        <w:t>dengan</w:t>
      </w:r>
      <w:proofErr w:type="spellEnd"/>
      <w:r w:rsidRPr="00482537">
        <w:rPr>
          <w:rFonts w:ascii="Times New Roman" w:hAnsi="Times New Roman" w:cs="Times New Roman"/>
        </w:rPr>
        <w:t xml:space="preserve"> </w:t>
      </w:r>
      <w:proofErr w:type="spellStart"/>
      <w:r w:rsidRPr="00482537">
        <w:rPr>
          <w:rFonts w:ascii="Times New Roman" w:hAnsi="Times New Roman" w:cs="Times New Roman"/>
        </w:rPr>
        <w:t>hasil</w:t>
      </w:r>
      <w:proofErr w:type="spellEnd"/>
      <w:r w:rsidRPr="00482537">
        <w:rPr>
          <w:rFonts w:ascii="Times New Roman" w:hAnsi="Times New Roman" w:cs="Times New Roman"/>
        </w:rPr>
        <w:t xml:space="preserve"> </w:t>
      </w:r>
      <w:r w:rsidRPr="00482537">
        <w:rPr>
          <w:rFonts w:ascii="Times New Roman" w:hAnsi="Times New Roman" w:cs="Times New Roman"/>
          <w:i/>
          <w:iCs/>
        </w:rPr>
        <w:t>p</w:t>
      </w:r>
      <w:r w:rsidRPr="00482537">
        <w:rPr>
          <w:rFonts w:ascii="Times New Roman" w:hAnsi="Times New Roman" w:cs="Times New Roman"/>
        </w:rPr>
        <w:t>-</w:t>
      </w:r>
      <w:proofErr w:type="gramStart"/>
      <w:r w:rsidRPr="00482537">
        <w:rPr>
          <w:rFonts w:ascii="Times New Roman" w:hAnsi="Times New Roman" w:cs="Times New Roman"/>
        </w:rPr>
        <w:t>value</w:t>
      </w:r>
      <w:r w:rsidRPr="00482537">
        <w:rPr>
          <w:rFonts w:ascii="Times New Roman" w:hAnsi="Times New Roman" w:cs="Times New Roman"/>
          <w:i/>
          <w:iCs/>
        </w:rPr>
        <w:t xml:space="preserve"> </w:t>
      </w:r>
      <w:r w:rsidRPr="00482537">
        <w:rPr>
          <w:rFonts w:ascii="Times New Roman" w:hAnsi="Times New Roman" w:cs="Times New Roman"/>
        </w:rPr>
        <w:t xml:space="preserve"> =</w:t>
      </w:r>
      <w:proofErr w:type="gramEnd"/>
      <w:r w:rsidRPr="00482537">
        <w:rPr>
          <w:rFonts w:ascii="Times New Roman" w:hAnsi="Times New Roman" w:cs="Times New Roman"/>
        </w:rPr>
        <w:t xml:space="preserve"> 0,025 (</w:t>
      </w:r>
      <w:r w:rsidRPr="00482537">
        <w:rPr>
          <w:rFonts w:ascii="Times New Roman" w:hAnsi="Times New Roman" w:cs="Times New Roman"/>
          <w:i/>
          <w:iCs/>
        </w:rPr>
        <w:t>p</w:t>
      </w:r>
      <w:r w:rsidRPr="00482537">
        <w:rPr>
          <w:rFonts w:ascii="Times New Roman" w:hAnsi="Times New Roman" w:cs="Times New Roman"/>
        </w:rPr>
        <w:t>&lt;0,05).</w:t>
      </w:r>
    </w:p>
    <w:p w14:paraId="6140C995" w14:textId="77777777" w:rsidR="007D3DC2" w:rsidRPr="00482537" w:rsidRDefault="00DB3ACC" w:rsidP="00482537">
      <w:pPr>
        <w:widowControl w:val="0"/>
        <w:suppressAutoHyphens/>
        <w:spacing w:after="0" w:line="240" w:lineRule="auto"/>
        <w:jc w:val="both"/>
        <w:rPr>
          <w:rFonts w:ascii="Times New Roman" w:hAnsi="Times New Roman" w:cs="Times New Roman"/>
        </w:rPr>
      </w:pPr>
      <w:r w:rsidRPr="00482537">
        <w:rPr>
          <w:rFonts w:ascii="Times New Roman" w:hAnsi="Times New Roman" w:cs="Times New Roman"/>
          <w:b/>
          <w:bCs/>
        </w:rPr>
        <w:t xml:space="preserve">Kata </w:t>
      </w:r>
      <w:proofErr w:type="spellStart"/>
      <w:proofErr w:type="gramStart"/>
      <w:r w:rsidRPr="00482537">
        <w:rPr>
          <w:rFonts w:ascii="Times New Roman" w:hAnsi="Times New Roman" w:cs="Times New Roman"/>
          <w:b/>
          <w:bCs/>
        </w:rPr>
        <w:t>kunci</w:t>
      </w:r>
      <w:proofErr w:type="spellEnd"/>
      <w:r w:rsidRPr="00482537">
        <w:rPr>
          <w:rFonts w:ascii="Times New Roman" w:hAnsi="Times New Roman" w:cs="Times New Roman"/>
          <w:b/>
          <w:bCs/>
        </w:rPr>
        <w:t xml:space="preserve"> </w:t>
      </w:r>
      <w:r w:rsidR="0098511B" w:rsidRPr="00482537">
        <w:rPr>
          <w:rFonts w:ascii="Times New Roman" w:hAnsi="Times New Roman" w:cs="Times New Roman"/>
          <w:b/>
          <w:bCs/>
        </w:rPr>
        <w:t>:</w:t>
      </w:r>
      <w:proofErr w:type="gramEnd"/>
      <w:r w:rsidR="0098511B" w:rsidRPr="00482537">
        <w:rPr>
          <w:rFonts w:ascii="Times New Roman" w:hAnsi="Times New Roman" w:cs="Times New Roman"/>
          <w:b/>
          <w:bCs/>
        </w:rPr>
        <w:t xml:space="preserve">  </w:t>
      </w:r>
      <w:r w:rsidR="0098511B" w:rsidRPr="00482537">
        <w:rPr>
          <w:rFonts w:ascii="Times New Roman" w:hAnsi="Times New Roman" w:cs="Times New Roman"/>
        </w:rPr>
        <w:t>Anemia, Ibu hamil, Buah Bit, Jambu Biji Merah, Kadar Hemoglobin.</w:t>
      </w:r>
    </w:p>
    <w:p w14:paraId="0D8252AA" w14:textId="77777777" w:rsidR="00CA5EF6" w:rsidRPr="00482537" w:rsidRDefault="00CA5EF6" w:rsidP="00482537">
      <w:pPr>
        <w:widowControl w:val="0"/>
        <w:suppressAutoHyphens/>
        <w:spacing w:after="0" w:line="240" w:lineRule="auto"/>
        <w:jc w:val="both"/>
        <w:rPr>
          <w:rFonts w:ascii="Times New Roman" w:hAnsi="Times New Roman" w:cs="Times New Roman"/>
        </w:rPr>
      </w:pPr>
    </w:p>
    <w:p w14:paraId="39DBD206" w14:textId="77777777" w:rsidR="00D518D4" w:rsidRPr="00482537" w:rsidRDefault="00D518D4" w:rsidP="00482537">
      <w:pPr>
        <w:widowControl w:val="0"/>
        <w:suppressAutoHyphens/>
        <w:spacing w:line="240" w:lineRule="auto"/>
        <w:jc w:val="both"/>
        <w:rPr>
          <w:rFonts w:ascii="Times New Roman" w:hAnsi="Times New Roman" w:cs="Times New Roman"/>
          <w:b/>
          <w:bCs/>
        </w:rPr>
      </w:pPr>
    </w:p>
    <w:p w14:paraId="411503CD" w14:textId="77777777" w:rsidR="007F09CB" w:rsidRDefault="00AE37E2" w:rsidP="00E10775">
      <w:pPr>
        <w:widowControl w:val="0"/>
        <w:tabs>
          <w:tab w:val="left" w:pos="2355"/>
        </w:tabs>
        <w:suppressAutoHyphens/>
        <w:spacing w:line="240" w:lineRule="auto"/>
        <w:ind w:left="-142"/>
        <w:jc w:val="both"/>
        <w:rPr>
          <w:rFonts w:ascii="Times New Roman" w:hAnsi="Times New Roman" w:cs="Times New Roman"/>
          <w:b/>
          <w:bCs/>
          <w:sz w:val="24"/>
          <w:szCs w:val="24"/>
        </w:rPr>
        <w:sectPr w:rsidR="007F09CB" w:rsidSect="0016414A">
          <w:headerReference w:type="default" r:id="rId9"/>
          <w:footerReference w:type="default" r:id="rId10"/>
          <w:headerReference w:type="first" r:id="rId11"/>
          <w:pgSz w:w="11907" w:h="16840" w:code="9"/>
          <w:pgMar w:top="1701" w:right="1797" w:bottom="1701" w:left="1797" w:header="720" w:footer="720" w:gutter="0"/>
          <w:pgNumType w:start="109"/>
          <w:cols w:space="720"/>
          <w:titlePg/>
          <w:docGrid w:linePitch="360"/>
        </w:sectPr>
      </w:pPr>
      <w:r w:rsidRPr="00AE37E2">
        <w:rPr>
          <w:rFonts w:ascii="Times New Roman" w:hAnsi="Times New Roman" w:cs="Times New Roman"/>
          <w:b/>
          <w:bCs/>
          <w:sz w:val="24"/>
          <w:szCs w:val="24"/>
        </w:rPr>
        <w:lastRenderedPageBreak/>
        <w:t>PENDAHULUAN</w:t>
      </w:r>
      <w:r w:rsidR="00914A2C">
        <w:rPr>
          <w:rFonts w:ascii="Times New Roman" w:hAnsi="Times New Roman" w:cs="Times New Roman"/>
          <w:b/>
          <w:bCs/>
          <w:sz w:val="24"/>
          <w:szCs w:val="24"/>
        </w:rPr>
        <w:tab/>
      </w:r>
    </w:p>
    <w:p w14:paraId="5E3F9E39" w14:textId="77777777" w:rsidR="000901A6" w:rsidRDefault="0063318E" w:rsidP="001D6FF2">
      <w:pPr>
        <w:widowControl w:val="0"/>
        <w:suppressAutoHyphens/>
        <w:spacing w:after="0" w:line="276" w:lineRule="auto"/>
        <w:ind w:left="-142" w:firstLine="720"/>
        <w:jc w:val="both"/>
        <w:rPr>
          <w:rFonts w:ascii="Times New Roman" w:hAnsi="Times New Roman" w:cs="Times New Roman"/>
          <w:b/>
          <w:bCs/>
          <w:sz w:val="24"/>
          <w:szCs w:val="24"/>
        </w:rPr>
      </w:pPr>
      <w:r w:rsidRPr="000901A6">
        <w:rPr>
          <w:rFonts w:ascii="Times New Roman" w:hAnsi="Times New Roman" w:cs="Times New Roman"/>
          <w:sz w:val="24"/>
          <w:szCs w:val="24"/>
        </w:rPr>
        <w:t xml:space="preserve">Anemia merupakan suatu keadaan ketika jumlah sel darah merah dalam tubuh berada  di bawah tingkat normal </w:t>
      </w:r>
      <w:sdt>
        <w:sdtPr>
          <w:rPr>
            <w:color w:val="000000"/>
          </w:rPr>
          <w:tag w:val="MENDELEY_CITATION_v3_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"/>
          <w:id w:val="1429155685"/>
          <w:placeholder>
            <w:docPart w:val="F9A29E4897E64AD1868B105E6BB8BB4C"/>
          </w:placeholder>
        </w:sdtPr>
        <w:sdtContent>
          <w:r w:rsidRPr="000901A6">
            <w:rPr>
              <w:rFonts w:ascii="Times New Roman" w:eastAsia="Times New Roman" w:hAnsi="Times New Roman" w:cs="Times New Roman"/>
              <w:color w:val="000000"/>
              <w:sz w:val="24"/>
              <w:szCs w:val="24"/>
            </w:rPr>
            <w:t>(Setyiyaningsih &amp; Kritiningrum, 2020)</w:t>
          </w:r>
        </w:sdtContent>
      </w:sdt>
      <w:r w:rsidRPr="000901A6">
        <w:rPr>
          <w:rFonts w:ascii="Times New Roman" w:hAnsi="Times New Roman" w:cs="Times New Roman"/>
          <w:color w:val="000000"/>
          <w:sz w:val="24"/>
          <w:szCs w:val="24"/>
        </w:rPr>
        <w:t xml:space="preserve">. </w:t>
      </w:r>
      <w:r w:rsidRPr="000901A6">
        <w:rPr>
          <w:rFonts w:ascii="Times New Roman" w:hAnsi="Times New Roman" w:cs="Times New Roman"/>
          <w:sz w:val="24"/>
          <w:szCs w:val="24"/>
        </w:rPr>
        <w:t xml:space="preserve">Kekurangan zat besi dan pendarahan hebat merupakan penyebab anemia yang paling umum selama kehamilan, dan kedua kondisi tersebut sering kali saling berkaitan. Ketika kadar hemoglobin ibu hamil berada di bawah 10 g/dl pada trimester kedua dan di bawah 11 g/dl pada trimester pertama dan ketiga, ibu hamil tersebut sudah dianggap menderita anemia </w:t>
      </w:r>
      <w:sdt>
        <w:sdtPr>
          <w:rPr>
            <w:color w:val="000000"/>
          </w:rPr>
          <w:tag w:val="MENDELEY_CITATION_v3_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"/>
          <w:id w:val="916214130"/>
          <w:placeholder>
            <w:docPart w:val="3B13EB6C9E074A4794E347D2C1E65AD3"/>
          </w:placeholder>
        </w:sdtPr>
        <w:sdtContent>
          <w:r w:rsidRPr="000901A6">
            <w:rPr>
              <w:rFonts w:ascii="Times New Roman" w:eastAsia="Times New Roman" w:hAnsi="Times New Roman" w:cs="Times New Roman"/>
              <w:color w:val="000000"/>
              <w:sz w:val="24"/>
              <w:szCs w:val="24"/>
            </w:rPr>
            <w:t>(Setyiyaningsih &amp; Kritiningrum, 2020).</w:t>
          </w:r>
        </w:sdtContent>
      </w:sdt>
      <w:r w:rsidRPr="000901A6">
        <w:rPr>
          <w:rFonts w:ascii="Times New Roman" w:hAnsi="Times New Roman" w:cs="Times New Roman"/>
          <w:sz w:val="24"/>
          <w:szCs w:val="24"/>
        </w:rPr>
        <w:t xml:space="preserve"> Protein hemoglobin terdapat dalam sel darah merah. Protein hemoglobin yang mengandung zat besi membawa oksigen ke seluruh tubuh untuk digunakan dalam metabolisme </w:t>
      </w:r>
      <w:sdt>
        <w:sdtPr>
          <w:rPr>
            <w:color w:val="000000"/>
          </w:rPr>
          <w:tag w:val="MENDELEY_CITATION_v3_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"/>
          <w:id w:val="1053824169"/>
          <w:placeholder>
            <w:docPart w:val="936D58D4950F4D169F50467EE07CCFC0"/>
          </w:placeholder>
        </w:sdtPr>
        <w:sdtContent>
          <w:r w:rsidRPr="000901A6">
            <w:rPr>
              <w:rFonts w:ascii="Times New Roman" w:hAnsi="Times New Roman" w:cs="Times New Roman"/>
              <w:color w:val="000000"/>
              <w:sz w:val="24"/>
              <w:szCs w:val="24"/>
            </w:rPr>
            <w:t>(Carolin et al., 2021).</w:t>
          </w:r>
        </w:sdtContent>
      </w:sdt>
    </w:p>
    <w:p w14:paraId="49A5C6E0" w14:textId="77777777" w:rsidR="000901A6" w:rsidRDefault="009E4CA9" w:rsidP="001D6FF2">
      <w:pPr>
        <w:widowControl w:val="0"/>
        <w:suppressAutoHyphens/>
        <w:spacing w:after="0" w:line="276" w:lineRule="auto"/>
        <w:ind w:left="-142" w:firstLine="720"/>
        <w:jc w:val="both"/>
        <w:rPr>
          <w:rFonts w:ascii="Times New Roman" w:hAnsi="Times New Roman" w:cs="Times New Roman"/>
          <w:b/>
          <w:bCs/>
          <w:sz w:val="24"/>
          <w:szCs w:val="24"/>
        </w:rPr>
      </w:pPr>
      <w:r w:rsidRPr="000901A6">
        <w:rPr>
          <w:rFonts w:ascii="Times New Roman" w:hAnsi="Times New Roman" w:cs="Times New Roman"/>
          <w:sz w:val="24"/>
          <w:szCs w:val="24"/>
        </w:rPr>
        <w:t>Ada dua pendekatan untuk menangani anemia yaitu secara farmakologis dan non-farmakologis. Pendekatan farmakologis melibatkan pemberian suplemen zat besi (Fe), sedangkan pendekatan non-farmakologis menekankan pada perbaikan pola makan dengan mengonsumsi makanan yang kaya zat besi serta nutrisi pendukung lainnya, seperti vitamin C, yang berperan dalam meningkatkan penyerapan zat besi oleh tubuh. Peningkatan kadar hemoglobin akan terjadi apabila kebutuhan zat besi dan vitamin C terpenuhi secara optimal. Buah dan sayuran adalah sumber alami yang kaya akan vitamin, mineral, dan antioksidan yang berperan penting dalam menjaga kesehatan tubuh</w:t>
      </w:r>
      <w:r w:rsidR="00242293" w:rsidRPr="000901A6">
        <w:rPr>
          <w:rFonts w:ascii="Times New Roman" w:hAnsi="Times New Roman" w:cs="Times New Roman"/>
          <w:sz w:val="24"/>
          <w:szCs w:val="24"/>
        </w:rPr>
        <w:t>, dan</w:t>
      </w:r>
      <w:r w:rsidRPr="000901A6">
        <w:rPr>
          <w:rFonts w:ascii="Times New Roman" w:hAnsi="Times New Roman" w:cs="Times New Roman"/>
          <w:sz w:val="24"/>
          <w:szCs w:val="24"/>
        </w:rPr>
        <w:t xml:space="preserve"> </w:t>
      </w:r>
      <w:r w:rsidR="00242293" w:rsidRPr="000901A6">
        <w:rPr>
          <w:rFonts w:ascii="Times New Roman" w:hAnsi="Times New Roman" w:cs="Times New Roman"/>
          <w:sz w:val="24"/>
          <w:szCs w:val="24"/>
        </w:rPr>
        <w:t>di</w:t>
      </w:r>
      <w:r w:rsidRPr="000901A6">
        <w:rPr>
          <w:rFonts w:ascii="Times New Roman" w:hAnsi="Times New Roman" w:cs="Times New Roman"/>
          <w:sz w:val="24"/>
          <w:szCs w:val="24"/>
        </w:rPr>
        <w:t xml:space="preserve">antara berbagai jenis bahan pangan, buah bit dan jambu biji merah termasuk </w:t>
      </w:r>
      <w:r w:rsidR="00460E72" w:rsidRPr="000901A6">
        <w:rPr>
          <w:rFonts w:ascii="Times New Roman" w:hAnsi="Times New Roman" w:cs="Times New Roman"/>
          <w:sz w:val="24"/>
          <w:szCs w:val="24"/>
        </w:rPr>
        <w:t xml:space="preserve">kedalam buah – buahan </w:t>
      </w:r>
      <w:r w:rsidRPr="000901A6">
        <w:rPr>
          <w:rFonts w:ascii="Times New Roman" w:hAnsi="Times New Roman" w:cs="Times New Roman"/>
          <w:sz w:val="24"/>
          <w:szCs w:val="24"/>
        </w:rPr>
        <w:t xml:space="preserve">yang dapat membantu mencegah anemia pada ibu hamil karena kandungan gizinya yang mendukung pembentukan sel darah merah </w:t>
      </w:r>
      <w:sdt>
        <w:sdtPr>
          <w:rPr>
            <w:color w:val="000000"/>
          </w:rPr>
          <w:tag w:val="MENDELEY_CITATION_v3_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"/>
          <w:id w:val="888994958"/>
          <w:placeholder>
            <w:docPart w:val="48A116D59B634505BB2E4B9B52A505A9"/>
          </w:placeholder>
        </w:sdtPr>
        <w:sdtContent>
          <w:r w:rsidRPr="000901A6">
            <w:rPr>
              <w:rFonts w:ascii="Times New Roman" w:eastAsia="Times New Roman" w:hAnsi="Times New Roman" w:cs="Times New Roman"/>
              <w:color w:val="000000"/>
              <w:sz w:val="24"/>
              <w:szCs w:val="24"/>
            </w:rPr>
            <w:t>(Utami &amp; Farida, 2022).</w:t>
          </w:r>
        </w:sdtContent>
      </w:sdt>
    </w:p>
    <w:p w14:paraId="113791A0" w14:textId="5F24CA64" w:rsidR="00D20CD0" w:rsidRPr="0016414A" w:rsidRDefault="002B2150" w:rsidP="0016414A">
      <w:pPr>
        <w:widowControl w:val="0"/>
        <w:suppressAutoHyphens/>
        <w:spacing w:after="0" w:line="276" w:lineRule="auto"/>
        <w:ind w:left="-142" w:firstLine="720"/>
        <w:jc w:val="both"/>
        <w:rPr>
          <w:rFonts w:ascii="Times New Roman" w:hAnsi="Times New Roman" w:cs="Times New Roman"/>
          <w:color w:val="000000"/>
          <w:sz w:val="24"/>
          <w:szCs w:val="24"/>
        </w:rPr>
      </w:pPr>
      <w:r w:rsidRPr="000901A6">
        <w:rPr>
          <w:rFonts w:ascii="Times New Roman" w:hAnsi="Times New Roman" w:cs="Times New Roman"/>
          <w:sz w:val="24"/>
          <w:szCs w:val="24"/>
        </w:rPr>
        <w:t xml:space="preserve">Buah bit </w:t>
      </w:r>
      <w:r w:rsidRPr="000901A6">
        <w:rPr>
          <w:rFonts w:ascii="Times New Roman" w:hAnsi="Times New Roman" w:cs="Times New Roman"/>
          <w:i/>
          <w:iCs/>
          <w:sz w:val="24"/>
          <w:szCs w:val="24"/>
        </w:rPr>
        <w:t>(Beta Vulgaris)</w:t>
      </w:r>
      <w:r w:rsidRPr="000901A6">
        <w:rPr>
          <w:rFonts w:ascii="Times New Roman" w:hAnsi="Times New Roman" w:cs="Times New Roman"/>
          <w:sz w:val="24"/>
          <w:szCs w:val="24"/>
        </w:rPr>
        <w:t xml:space="preserve"> merupakan salah satu sumber yang kaya akan berbagai nutrisi penting, seperti vitamin A, B, C, serta karbohidrat, protein, lemak, dan mineral termasuk kalsium, zat besi dan fosfor. Karena konsetrasi asam folatnya yang tinggi, buah bit dapat membantu penyerapan zat besi dan mencegah anemia </w:t>
      </w:r>
      <w:sdt>
        <w:sdtPr>
          <w:rPr>
            <w:color w:val="000000"/>
          </w:rPr>
          <w:tag w:val="MENDELEY_CITATION_v3_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"/>
          <w:id w:val="-1069425423"/>
          <w:placeholder>
            <w:docPart w:val="0C86C3EF55544323AAE879B7FB05753C"/>
          </w:placeholder>
        </w:sdtPr>
        <w:sdtContent>
          <w:r w:rsidRPr="000901A6">
            <w:rPr>
              <w:rFonts w:ascii="Times New Roman" w:hAnsi="Times New Roman" w:cs="Times New Roman"/>
              <w:color w:val="000000"/>
              <w:sz w:val="24"/>
              <w:szCs w:val="24"/>
            </w:rPr>
            <w:t>(Carolin et al., 2021).</w:t>
          </w:r>
        </w:sdtContent>
      </w:sdt>
      <w:r w:rsidRPr="000901A6">
        <w:rPr>
          <w:rFonts w:ascii="Times New Roman" w:hAnsi="Times New Roman" w:cs="Times New Roman"/>
          <w:sz w:val="24"/>
          <w:szCs w:val="24"/>
        </w:rPr>
        <w:t xml:space="preserve"> Jika dibandingkan dengan buah – buah lainnya buah bit memiliki kadar zat besi yang relatif tinggi dibandingkan dengan buah lainnya, seperti melon dan buah naga. Zat besi berperan penting dalam pembentukan serta pemeliharaan sel darah merah yang sehat, guna memastikan distribusi oksigen dan nutrisi yang diperoleh dari ibu hamil berjalan dengan baik. Nilai zat besi dalam </w:t>
      </w:r>
      <w:proofErr w:type="gramStart"/>
      <w:r w:rsidRPr="000901A6">
        <w:rPr>
          <w:rFonts w:ascii="Times New Roman" w:hAnsi="Times New Roman" w:cs="Times New Roman"/>
          <w:sz w:val="24"/>
          <w:szCs w:val="24"/>
        </w:rPr>
        <w:t>100 gram</w:t>
      </w:r>
      <w:proofErr w:type="gramEnd"/>
      <w:r w:rsidRPr="000901A6">
        <w:rPr>
          <w:rFonts w:ascii="Times New Roman" w:hAnsi="Times New Roman" w:cs="Times New Roman"/>
          <w:sz w:val="24"/>
          <w:szCs w:val="24"/>
        </w:rPr>
        <w:t xml:space="preserve"> buah bit adalah 0,1 mg, sedangkan kadar asam folatnya cukup tinggi adalah 108 mg. Vitamin C yang terdapat dalam buah bit membantu penyerapan zat besi dan membantu menyembuhkan anemia </w:t>
      </w:r>
      <w:sdt>
        <w:sdtPr>
          <w:rPr>
            <w:color w:val="000000"/>
          </w:rPr>
          <w:tag w:val="MENDELEY_CITATION_v3_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"/>
          <w:id w:val="-970130002"/>
          <w:placeholder>
            <w:docPart w:val="34FA814BEB9A4402B58D82D49477286C"/>
          </w:placeholder>
        </w:sdtPr>
        <w:sdtContent>
          <w:r w:rsidRPr="000901A6">
            <w:rPr>
              <w:rFonts w:ascii="Times New Roman" w:hAnsi="Times New Roman" w:cs="Times New Roman"/>
              <w:color w:val="000000"/>
              <w:sz w:val="24"/>
              <w:szCs w:val="24"/>
            </w:rPr>
            <w:t>(Setyiyaningsih et al., 2020).</w:t>
          </w:r>
        </w:sdtContent>
      </w:sdt>
      <w:r w:rsidRPr="000901A6">
        <w:rPr>
          <w:rFonts w:ascii="Times New Roman" w:hAnsi="Times New Roman" w:cs="Times New Roman"/>
          <w:color w:val="000000"/>
          <w:sz w:val="24"/>
          <w:szCs w:val="24"/>
        </w:rPr>
        <w:t xml:space="preserve"> Buah bit yang digunakan untuk pembuatan jus adalah buah bit yang memiliki tingkat kematangan yang sedang hingga matang, agar jus yang dihasilkan itu bisa memberikan </w:t>
      </w:r>
      <w:proofErr w:type="gramStart"/>
      <w:r w:rsidRPr="000901A6">
        <w:rPr>
          <w:rFonts w:ascii="Times New Roman" w:hAnsi="Times New Roman" w:cs="Times New Roman"/>
          <w:color w:val="000000"/>
          <w:sz w:val="24"/>
          <w:szCs w:val="24"/>
        </w:rPr>
        <w:t xml:space="preserve">rasa </w:t>
      </w:r>
      <w:r w:rsidR="00D20CD0">
        <w:rPr>
          <w:rFonts w:ascii="Times New Roman" w:hAnsi="Times New Roman" w:cs="Times New Roman"/>
          <w:color w:val="000000"/>
          <w:sz w:val="24"/>
          <w:szCs w:val="24"/>
        </w:rPr>
        <w:t xml:space="preserve"> </w:t>
      </w:r>
      <w:r w:rsidRPr="000901A6">
        <w:rPr>
          <w:rFonts w:ascii="Times New Roman" w:hAnsi="Times New Roman" w:cs="Times New Roman"/>
          <w:color w:val="000000"/>
          <w:sz w:val="24"/>
          <w:szCs w:val="24"/>
        </w:rPr>
        <w:t>manis</w:t>
      </w:r>
      <w:proofErr w:type="gramEnd"/>
      <w:r w:rsidRPr="000901A6">
        <w:rPr>
          <w:rFonts w:ascii="Times New Roman" w:hAnsi="Times New Roman" w:cs="Times New Roman"/>
          <w:color w:val="000000"/>
          <w:sz w:val="24"/>
          <w:szCs w:val="24"/>
        </w:rPr>
        <w:t xml:space="preserve"> yang lezat, tekstur yang lembut, dan warna merah yang intens. </w:t>
      </w:r>
    </w:p>
    <w:p w14:paraId="4E83AC27" w14:textId="77777777" w:rsidR="000901A6" w:rsidRDefault="002B2150" w:rsidP="001D6FF2">
      <w:pPr>
        <w:widowControl w:val="0"/>
        <w:suppressAutoHyphens/>
        <w:spacing w:after="0" w:line="276" w:lineRule="auto"/>
        <w:ind w:left="-142" w:firstLine="720"/>
        <w:jc w:val="both"/>
        <w:rPr>
          <w:rFonts w:ascii="Times New Roman" w:hAnsi="Times New Roman" w:cs="Times New Roman"/>
          <w:b/>
          <w:bCs/>
          <w:sz w:val="24"/>
          <w:szCs w:val="24"/>
        </w:rPr>
      </w:pPr>
      <w:r w:rsidRPr="000901A6">
        <w:rPr>
          <w:rFonts w:ascii="Times New Roman" w:hAnsi="Times New Roman" w:cs="Times New Roman"/>
          <w:sz w:val="24"/>
          <w:szCs w:val="24"/>
        </w:rPr>
        <w:t xml:space="preserve">Jambu biji merah </w:t>
      </w:r>
      <w:r w:rsidRPr="000901A6">
        <w:rPr>
          <w:rFonts w:ascii="Times New Roman" w:hAnsi="Times New Roman" w:cs="Times New Roman"/>
          <w:i/>
          <w:iCs/>
          <w:sz w:val="24"/>
          <w:szCs w:val="24"/>
        </w:rPr>
        <w:t xml:space="preserve">(Psidium Guajava Linn) </w:t>
      </w:r>
      <w:r w:rsidRPr="000901A6">
        <w:rPr>
          <w:rFonts w:ascii="Times New Roman" w:hAnsi="Times New Roman" w:cs="Times New Roman"/>
          <w:sz w:val="24"/>
          <w:szCs w:val="24"/>
        </w:rPr>
        <w:t xml:space="preserve">memiliki nilai zat gizi yang tinggi, sehingga menjadikannya sebagai buah serbaguna dengan kandungan yang lebih tinggi dibandingkan dengan buah lainnya, terutama apel. Buah yang dimanfaatkan adalah varietas jambu biji merah yang dikenal dengan daging buahnya yang tebal dan rasanya yang manis. konsentrasi vitamin C pada jambu biji merah lebih tinggi daripada pepaya </w:t>
      </w:r>
      <w:r w:rsidRPr="000901A6">
        <w:rPr>
          <w:rFonts w:ascii="Times New Roman" w:hAnsi="Times New Roman" w:cs="Times New Roman"/>
          <w:sz w:val="24"/>
          <w:szCs w:val="24"/>
        </w:rPr>
        <w:lastRenderedPageBreak/>
        <w:t xml:space="preserve">dan dua kali lipat dari jeruk, sehingga menjadikannya makanan yang sangat baik untuk membantu penyerapan zat besi </w:t>
      </w:r>
      <w:sdt>
        <w:sdtPr>
          <w:rPr>
            <w:color w:val="000000"/>
          </w:rPr>
          <w:tag w:val="MENDELEY_CITATION_v3_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"/>
          <w:id w:val="1034699806"/>
          <w:placeholder>
            <w:docPart w:val="543DA146360D4E508468F6C32B350238"/>
          </w:placeholder>
        </w:sdtPr>
        <w:sdtContent>
          <w:r w:rsidRPr="000901A6">
            <w:rPr>
              <w:rFonts w:ascii="Times New Roman" w:eastAsia="Times New Roman" w:hAnsi="Times New Roman" w:cs="Times New Roman"/>
              <w:color w:val="000000"/>
              <w:sz w:val="24"/>
              <w:szCs w:val="24"/>
            </w:rPr>
            <w:t>(Utami &amp; Farida, 2022).</w:t>
          </w:r>
        </w:sdtContent>
      </w:sdt>
      <w:r w:rsidRPr="000901A6">
        <w:rPr>
          <w:rFonts w:ascii="Times New Roman" w:hAnsi="Times New Roman" w:cs="Times New Roman"/>
          <w:sz w:val="24"/>
          <w:szCs w:val="24"/>
        </w:rPr>
        <w:t xml:space="preserve"> Jambu biji merah dikenal sebagai salah satu buah dengan kandungan vitamin C yang sangat tinggi, bahkan melebihi kandungan vitamin C yang terdapat pada jambu biji putih. Jambu biji merah memiliki 183,5 mg vitamin C per 100 gr buah buah </w:t>
      </w:r>
      <w:sdt>
        <w:sdtPr>
          <w:rPr>
            <w:color w:val="000000"/>
          </w:rPr>
          <w:tag w:val="MENDELEY_CITATION_v3_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"/>
          <w:id w:val="-272938434"/>
          <w:placeholder>
            <w:docPart w:val="543DA146360D4E508468F6C32B350238"/>
          </w:placeholder>
        </w:sdtPr>
        <w:sdtContent>
          <w:r w:rsidRPr="000901A6">
            <w:rPr>
              <w:rFonts w:ascii="Times New Roman" w:hAnsi="Times New Roman" w:cs="Times New Roman"/>
              <w:color w:val="000000"/>
              <w:sz w:val="24"/>
              <w:szCs w:val="24"/>
            </w:rPr>
            <w:t>(Hasanalita et al., 2019).</w:t>
          </w:r>
        </w:sdtContent>
      </w:sdt>
      <w:r w:rsidRPr="000901A6">
        <w:rPr>
          <w:rFonts w:ascii="Times New Roman" w:hAnsi="Times New Roman" w:cs="Times New Roman"/>
          <w:sz w:val="24"/>
          <w:szCs w:val="24"/>
        </w:rPr>
        <w:t xml:space="preserve"> Vitamin A, E, K, fosfor, kalsium, kalium, protein, dan zat besi semuanya terdapat dalam jambu biji merah, yang membantu pada pemeliharaan kekebalan tubuh, pencegahan infeksi, relaksasi, dan pencegahan anemia </w:t>
      </w:r>
      <w:sdt>
        <w:sdtPr>
          <w:rPr>
            <w:color w:val="000000"/>
          </w:rPr>
          <w:tag w:val="MENDELEY_CITATION_v3_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"/>
          <w:id w:val="1145242785"/>
          <w:placeholder>
            <w:docPart w:val="651EAB9CACD441B3A3161F79D9B37CF8"/>
          </w:placeholder>
        </w:sdtPr>
        <w:sdtContent>
          <w:r w:rsidRPr="000901A6">
            <w:rPr>
              <w:rFonts w:ascii="Times New Roman" w:hAnsi="Times New Roman" w:cs="Times New Roman"/>
              <w:color w:val="000000"/>
              <w:sz w:val="24"/>
              <w:szCs w:val="24"/>
            </w:rPr>
            <w:t>(Carolin et al., 2021).</w:t>
          </w:r>
        </w:sdtContent>
      </w:sdt>
    </w:p>
    <w:p w14:paraId="2C703667" w14:textId="77777777" w:rsidR="000901A6" w:rsidRDefault="002B2150" w:rsidP="001D6FF2">
      <w:pPr>
        <w:widowControl w:val="0"/>
        <w:suppressAutoHyphens/>
        <w:spacing w:after="0" w:line="276" w:lineRule="auto"/>
        <w:ind w:left="-142" w:firstLine="720"/>
        <w:jc w:val="both"/>
        <w:rPr>
          <w:rFonts w:ascii="Times New Roman" w:hAnsi="Times New Roman" w:cs="Times New Roman"/>
          <w:b/>
          <w:bCs/>
          <w:sz w:val="24"/>
          <w:szCs w:val="24"/>
        </w:rPr>
      </w:pPr>
      <w:r w:rsidRPr="000901A6">
        <w:rPr>
          <w:rFonts w:ascii="Times New Roman" w:hAnsi="Times New Roman" w:cs="Times New Roman"/>
          <w:sz w:val="24"/>
          <w:szCs w:val="24"/>
        </w:rPr>
        <w:t xml:space="preserve"> </w:t>
      </w:r>
      <w:r w:rsidR="00124B30" w:rsidRPr="000901A6">
        <w:rPr>
          <w:rFonts w:ascii="Times New Roman" w:hAnsi="Times New Roman" w:cs="Times New Roman"/>
          <w:sz w:val="24"/>
          <w:szCs w:val="24"/>
        </w:rPr>
        <w:t xml:space="preserve">Pada penelitian ini, buah bit dan jambu biji merah bisa diolah menjadi jus sebagai bentuk konsumsi yang lebih praktis. mengonsumsi buah dalam bentuk jus dapat membantu meningkatkan penyerapan nutrisi oleh tubuh serta mempermudah proses konsumsi. Meskipun buah bit mengandung vitamin C dalam jumlah yang lebih rendah dibandingkan dengan jambu biji merah, buah ini memiliki rasa dan aroma yang cukup kuat dan khas. Oleh karena itu, pencampuran buah bit dan jambu biji merah dapat mengurangi rasa dan aroma yang langu dari buah bit, sekaligus meningkatkan kandungan nutrisi dalam jus, sehingga berpotensi menjadi alternatif minuman yang bermanfaat untuk membantu meningkatkan kadar hemoglobin pada ibu hamil yang mengalami anemia. </w:t>
      </w:r>
      <w:sdt>
        <w:sdtPr>
          <w:rPr>
            <w:color w:val="000000"/>
          </w:rPr>
          <w:tag w:val="MENDELEY_CITATION_v3_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"/>
          <w:id w:val="262269154"/>
          <w:placeholder>
            <w:docPart w:val="6E60D6BC5E26423DBCD8A9C3D41A6C17"/>
          </w:placeholder>
        </w:sdtPr>
        <w:sdtContent>
          <w:r w:rsidR="00124B30" w:rsidRPr="000901A6">
            <w:rPr>
              <w:rFonts w:ascii="Times New Roman" w:eastAsia="Times New Roman" w:hAnsi="Times New Roman" w:cs="Times New Roman"/>
              <w:color w:val="000000"/>
              <w:sz w:val="24"/>
              <w:szCs w:val="24"/>
            </w:rPr>
            <w:t>(Utami &amp; Farida, 2022)</w:t>
          </w:r>
        </w:sdtContent>
      </w:sdt>
      <w:r w:rsidR="00124B30" w:rsidRPr="000901A6">
        <w:rPr>
          <w:rFonts w:ascii="Times New Roman" w:hAnsi="Times New Roman" w:cs="Times New Roman"/>
          <w:sz w:val="24"/>
          <w:szCs w:val="24"/>
        </w:rPr>
        <w:t>.</w:t>
      </w:r>
    </w:p>
    <w:p w14:paraId="67E3C5E9" w14:textId="77777777" w:rsidR="004C09FE" w:rsidRPr="000901A6" w:rsidRDefault="009522A8" w:rsidP="001D6FF2">
      <w:pPr>
        <w:widowControl w:val="0"/>
        <w:suppressAutoHyphens/>
        <w:spacing w:after="0" w:line="276" w:lineRule="auto"/>
        <w:ind w:left="-142" w:firstLine="720"/>
        <w:jc w:val="both"/>
        <w:rPr>
          <w:rFonts w:ascii="Times New Roman" w:hAnsi="Times New Roman" w:cs="Times New Roman"/>
          <w:b/>
          <w:bCs/>
          <w:sz w:val="24"/>
          <w:szCs w:val="24"/>
        </w:rPr>
      </w:pPr>
      <w:r w:rsidRPr="000901A6">
        <w:rPr>
          <w:rFonts w:ascii="Times New Roman" w:hAnsi="Times New Roman" w:cs="Times New Roman"/>
          <w:sz w:val="24"/>
          <w:szCs w:val="24"/>
        </w:rPr>
        <w:t xml:space="preserve">Tujuan penelitian </w:t>
      </w:r>
      <w:r w:rsidR="00BB471D" w:rsidRPr="000901A6">
        <w:rPr>
          <w:rFonts w:ascii="Times New Roman" w:hAnsi="Times New Roman" w:cs="Times New Roman"/>
          <w:sz w:val="24"/>
          <w:szCs w:val="24"/>
        </w:rPr>
        <w:t xml:space="preserve">ini </w:t>
      </w:r>
      <w:r w:rsidRPr="000901A6">
        <w:rPr>
          <w:rFonts w:ascii="Times New Roman" w:hAnsi="Times New Roman" w:cs="Times New Roman"/>
          <w:sz w:val="24"/>
          <w:szCs w:val="24"/>
        </w:rPr>
        <w:t>adalah untuk</w:t>
      </w:r>
      <w:r w:rsidR="00BB471D" w:rsidRPr="000901A6">
        <w:rPr>
          <w:rFonts w:ascii="Times New Roman" w:hAnsi="Times New Roman" w:cs="Times New Roman"/>
          <w:sz w:val="24"/>
          <w:szCs w:val="24"/>
        </w:rPr>
        <w:t xml:space="preserve"> </w:t>
      </w:r>
      <w:r w:rsidR="00CE422B" w:rsidRPr="000901A6">
        <w:rPr>
          <w:rFonts w:ascii="Times New Roman" w:hAnsi="Times New Roman" w:cs="Times New Roman"/>
          <w:sz w:val="24"/>
          <w:szCs w:val="24"/>
        </w:rPr>
        <w:t>mengetahui pengaruh pemberian jus buah bit dengan jambu biji merah terhadap kadar hemoglobin pada ibu hamil anemia di Wilayah Kerja Puskesmas Piyeung Kecamatan Montasik Kabupaten Aceh Besar.</w:t>
      </w:r>
    </w:p>
    <w:p w14:paraId="282C7A33" w14:textId="77777777" w:rsidR="000901A6" w:rsidRDefault="000901A6" w:rsidP="001D6FF2">
      <w:pPr>
        <w:widowControl w:val="0"/>
        <w:suppressAutoHyphens/>
        <w:spacing w:after="0" w:line="276" w:lineRule="auto"/>
        <w:ind w:left="-142"/>
        <w:jc w:val="both"/>
        <w:rPr>
          <w:rFonts w:ascii="Times New Roman" w:hAnsi="Times New Roman" w:cs="Times New Roman"/>
          <w:b/>
          <w:bCs/>
          <w:sz w:val="24"/>
          <w:szCs w:val="24"/>
        </w:rPr>
      </w:pPr>
    </w:p>
    <w:p w14:paraId="4D58C859" w14:textId="77777777" w:rsidR="000901A6" w:rsidRDefault="00CE422B" w:rsidP="001D6FF2">
      <w:pPr>
        <w:widowControl w:val="0"/>
        <w:suppressAutoHyphens/>
        <w:spacing w:after="0" w:line="276" w:lineRule="auto"/>
        <w:ind w:left="-142"/>
        <w:jc w:val="both"/>
        <w:rPr>
          <w:rFonts w:ascii="Times New Roman" w:hAnsi="Times New Roman" w:cs="Times New Roman"/>
          <w:sz w:val="24"/>
          <w:szCs w:val="24"/>
        </w:rPr>
      </w:pPr>
      <w:r w:rsidRPr="004C09FE">
        <w:rPr>
          <w:rFonts w:ascii="Times New Roman" w:hAnsi="Times New Roman" w:cs="Times New Roman"/>
          <w:b/>
          <w:bCs/>
          <w:sz w:val="24"/>
          <w:szCs w:val="24"/>
        </w:rPr>
        <w:t>METODE PENELITIAN</w:t>
      </w:r>
    </w:p>
    <w:p w14:paraId="620AE5A8" w14:textId="77777777" w:rsidR="001D6FF2" w:rsidRDefault="005575CB" w:rsidP="001D6FF2">
      <w:pPr>
        <w:widowControl w:val="0"/>
        <w:suppressAutoHyphens/>
        <w:spacing w:after="0" w:line="276" w:lineRule="auto"/>
        <w:ind w:left="-142" w:firstLine="720"/>
        <w:jc w:val="both"/>
        <w:rPr>
          <w:rFonts w:ascii="Times New Roman" w:hAnsi="Times New Roman" w:cs="Times New Roman"/>
          <w:sz w:val="24"/>
          <w:szCs w:val="24"/>
        </w:rPr>
      </w:pPr>
      <w:r w:rsidRPr="000901A6">
        <w:rPr>
          <w:rFonts w:ascii="Times New Roman" w:hAnsi="Times New Roman" w:cs="Times New Roman"/>
          <w:sz w:val="24"/>
          <w:szCs w:val="24"/>
        </w:rPr>
        <w:t xml:space="preserve">Penelitian ini menggunakan desain </w:t>
      </w:r>
      <w:r w:rsidRPr="000901A6">
        <w:rPr>
          <w:rFonts w:ascii="Times New Roman" w:hAnsi="Times New Roman" w:cs="Times New Roman"/>
          <w:i/>
          <w:iCs/>
          <w:sz w:val="24"/>
          <w:szCs w:val="24"/>
        </w:rPr>
        <w:t>Quasi-experimental</w:t>
      </w:r>
      <w:r w:rsidRPr="000901A6">
        <w:rPr>
          <w:rFonts w:ascii="Times New Roman" w:hAnsi="Times New Roman" w:cs="Times New Roman"/>
          <w:sz w:val="24"/>
          <w:szCs w:val="24"/>
        </w:rPr>
        <w:t xml:space="preserve"> dengan rancangan </w:t>
      </w:r>
      <w:r w:rsidRPr="000901A6">
        <w:rPr>
          <w:rFonts w:ascii="Times New Roman" w:hAnsi="Times New Roman" w:cs="Times New Roman"/>
          <w:i/>
          <w:iCs/>
          <w:sz w:val="24"/>
          <w:szCs w:val="24"/>
        </w:rPr>
        <w:t>two group pretest-posttest</w:t>
      </w:r>
      <w:r w:rsidRPr="000901A6">
        <w:rPr>
          <w:rFonts w:ascii="Times New Roman" w:hAnsi="Times New Roman" w:cs="Times New Roman"/>
          <w:sz w:val="24"/>
          <w:szCs w:val="24"/>
        </w:rPr>
        <w:t>, yang mengamati kondisi sebelum dan sesudah intervensi. Penelitian ini bertujuan untuk mengetahui</w:t>
      </w:r>
      <w:r w:rsidRPr="000901A6">
        <w:rPr>
          <w:rFonts w:ascii="Times New Roman" w:hAnsi="Times New Roman" w:cs="Times New Roman"/>
          <w:sz w:val="32"/>
          <w:szCs w:val="32"/>
        </w:rPr>
        <w:t xml:space="preserve"> </w:t>
      </w:r>
      <w:r w:rsidRPr="000901A6">
        <w:rPr>
          <w:rFonts w:ascii="Times New Roman" w:hAnsi="Times New Roman" w:cs="Times New Roman"/>
          <w:sz w:val="24"/>
          <w:szCs w:val="24"/>
        </w:rPr>
        <w:t>pengaruh pemberian jus buah bit yang dipadukan dengan jambu biji merah terhadap kadar hemoglobin pada ibu hamil yang mengalami anemia di wilayah kerja Puskesmas Piyeung, Kecamatan Montasik, Kabupaten Aceh Besar</w:t>
      </w:r>
      <w:r w:rsidR="001D6FF2">
        <w:rPr>
          <w:rFonts w:ascii="Times New Roman" w:hAnsi="Times New Roman" w:cs="Times New Roman"/>
          <w:sz w:val="24"/>
          <w:szCs w:val="24"/>
        </w:rPr>
        <w:t>.</w:t>
      </w:r>
    </w:p>
    <w:p w14:paraId="57194A60" w14:textId="77777777" w:rsidR="004F17CC" w:rsidRDefault="00867E23" w:rsidP="001D6FF2">
      <w:pPr>
        <w:widowControl w:val="0"/>
        <w:suppressAutoHyphens/>
        <w:spacing w:after="0" w:line="276" w:lineRule="auto"/>
        <w:ind w:left="-142" w:firstLine="720"/>
        <w:jc w:val="both"/>
        <w:rPr>
          <w:rFonts w:ascii="Times New Roman" w:hAnsi="Times New Roman" w:cs="Times New Roman"/>
          <w:sz w:val="24"/>
          <w:szCs w:val="24"/>
        </w:rPr>
      </w:pPr>
      <w:r w:rsidRPr="00867E23">
        <w:rPr>
          <w:rFonts w:ascii="Times New Roman" w:hAnsi="Times New Roman" w:cs="Times New Roman"/>
          <w:sz w:val="24"/>
          <w:szCs w:val="24"/>
        </w:rPr>
        <w:t>Sampe</w:t>
      </w:r>
      <w:r>
        <w:rPr>
          <w:rFonts w:ascii="Times New Roman" w:hAnsi="Times New Roman" w:cs="Times New Roman"/>
          <w:sz w:val="24"/>
          <w:szCs w:val="24"/>
        </w:rPr>
        <w:t xml:space="preserve">l </w:t>
      </w:r>
      <w:r w:rsidRPr="00867E23">
        <w:rPr>
          <w:rFonts w:ascii="Times New Roman" w:hAnsi="Times New Roman" w:cs="Times New Roman"/>
          <w:sz w:val="24"/>
          <w:szCs w:val="24"/>
        </w:rPr>
        <w:t>dalam</w:t>
      </w:r>
      <w:r>
        <w:rPr>
          <w:rFonts w:ascii="Times New Roman" w:hAnsi="Times New Roman" w:cs="Times New Roman"/>
          <w:b/>
          <w:bCs/>
          <w:sz w:val="24"/>
          <w:szCs w:val="24"/>
        </w:rPr>
        <w:t xml:space="preserve"> </w:t>
      </w:r>
      <w:r w:rsidR="00F45833">
        <w:rPr>
          <w:rFonts w:ascii="Times New Roman" w:hAnsi="Times New Roman" w:cs="Times New Roman"/>
          <w:sz w:val="24"/>
          <w:szCs w:val="24"/>
        </w:rPr>
        <w:t>P</w:t>
      </w:r>
      <w:r w:rsidR="00F45833" w:rsidRPr="00A85321">
        <w:rPr>
          <w:rFonts w:ascii="Times New Roman" w:hAnsi="Times New Roman" w:cs="Times New Roman"/>
          <w:sz w:val="24"/>
          <w:szCs w:val="24"/>
        </w:rPr>
        <w:t>enelitian ini</w:t>
      </w:r>
      <w:r w:rsidR="0007517C">
        <w:rPr>
          <w:rFonts w:ascii="Times New Roman" w:hAnsi="Times New Roman" w:cs="Times New Roman"/>
          <w:sz w:val="24"/>
          <w:szCs w:val="24"/>
        </w:rPr>
        <w:t xml:space="preserve"> </w:t>
      </w:r>
      <w:r>
        <w:rPr>
          <w:rFonts w:ascii="Times New Roman" w:hAnsi="Times New Roman" w:cs="Times New Roman"/>
          <w:sz w:val="24"/>
          <w:szCs w:val="24"/>
        </w:rPr>
        <w:t xml:space="preserve">sebanyak </w:t>
      </w:r>
      <w:r w:rsidR="0007517C">
        <w:rPr>
          <w:rFonts w:ascii="Times New Roman" w:hAnsi="Times New Roman" w:cs="Times New Roman"/>
          <w:sz w:val="24"/>
          <w:szCs w:val="24"/>
        </w:rPr>
        <w:t>20 orang ibu hamil anemia</w:t>
      </w:r>
      <w:r>
        <w:rPr>
          <w:rFonts w:ascii="Times New Roman" w:hAnsi="Times New Roman" w:cs="Times New Roman"/>
          <w:sz w:val="24"/>
          <w:szCs w:val="24"/>
        </w:rPr>
        <w:t>. Penelitian ini</w:t>
      </w:r>
      <w:r w:rsidR="00F45833" w:rsidRPr="00A85321">
        <w:rPr>
          <w:rFonts w:ascii="Times New Roman" w:hAnsi="Times New Roman" w:cs="Times New Roman"/>
          <w:sz w:val="24"/>
          <w:szCs w:val="24"/>
        </w:rPr>
        <w:t xml:space="preserve"> terdapat dua kelompok, yaitu </w:t>
      </w:r>
      <w:r w:rsidR="00B63C6E">
        <w:rPr>
          <w:rFonts w:ascii="Times New Roman" w:hAnsi="Times New Roman" w:cs="Times New Roman"/>
          <w:sz w:val="24"/>
          <w:szCs w:val="24"/>
        </w:rPr>
        <w:t>10</w:t>
      </w:r>
      <w:r w:rsidR="0007517C">
        <w:rPr>
          <w:rFonts w:ascii="Times New Roman" w:hAnsi="Times New Roman" w:cs="Times New Roman"/>
          <w:sz w:val="24"/>
          <w:szCs w:val="24"/>
        </w:rPr>
        <w:t xml:space="preserve"> orang</w:t>
      </w:r>
      <w:r w:rsidR="00B63C6E">
        <w:rPr>
          <w:rFonts w:ascii="Times New Roman" w:hAnsi="Times New Roman" w:cs="Times New Roman"/>
          <w:sz w:val="24"/>
          <w:szCs w:val="24"/>
        </w:rPr>
        <w:t xml:space="preserve"> </w:t>
      </w:r>
      <w:r w:rsidR="00F45833" w:rsidRPr="00A85321">
        <w:rPr>
          <w:rFonts w:ascii="Times New Roman" w:hAnsi="Times New Roman" w:cs="Times New Roman"/>
          <w:sz w:val="24"/>
          <w:szCs w:val="24"/>
        </w:rPr>
        <w:t xml:space="preserve">kelompok perlakuan dan </w:t>
      </w:r>
      <w:r w:rsidR="00B63C6E">
        <w:rPr>
          <w:rFonts w:ascii="Times New Roman" w:hAnsi="Times New Roman" w:cs="Times New Roman"/>
          <w:sz w:val="24"/>
          <w:szCs w:val="24"/>
        </w:rPr>
        <w:t>10</w:t>
      </w:r>
      <w:r w:rsidR="0007517C">
        <w:rPr>
          <w:rFonts w:ascii="Times New Roman" w:hAnsi="Times New Roman" w:cs="Times New Roman"/>
          <w:sz w:val="24"/>
          <w:szCs w:val="24"/>
        </w:rPr>
        <w:t xml:space="preserve"> orang</w:t>
      </w:r>
      <w:r w:rsidR="00B63C6E">
        <w:rPr>
          <w:rFonts w:ascii="Times New Roman" w:hAnsi="Times New Roman" w:cs="Times New Roman"/>
          <w:sz w:val="24"/>
          <w:szCs w:val="24"/>
        </w:rPr>
        <w:t xml:space="preserve"> </w:t>
      </w:r>
      <w:r w:rsidR="00F45833" w:rsidRPr="00A85321">
        <w:rPr>
          <w:rFonts w:ascii="Times New Roman" w:hAnsi="Times New Roman" w:cs="Times New Roman"/>
          <w:sz w:val="24"/>
          <w:szCs w:val="24"/>
        </w:rPr>
        <w:t>kelompok kontrol. Kelompok perlakuan akan diberikan jus buah bit dikombinasikan dengan jambu biji merah, sedangkan kelompok kontrol hanya diberikan air putih saj</w:t>
      </w:r>
      <w:r w:rsidR="00F45833">
        <w:rPr>
          <w:rFonts w:ascii="Times New Roman" w:hAnsi="Times New Roman" w:cs="Times New Roman"/>
          <w:sz w:val="24"/>
          <w:szCs w:val="24"/>
        </w:rPr>
        <w:t>a.</w:t>
      </w:r>
    </w:p>
    <w:p w14:paraId="004737BF" w14:textId="77777777" w:rsidR="00A63CD5" w:rsidRPr="004F17CC" w:rsidRDefault="00A63CD5" w:rsidP="001D6FF2">
      <w:pPr>
        <w:widowControl w:val="0"/>
        <w:suppressAutoHyphens/>
        <w:spacing w:after="0" w:line="276" w:lineRule="auto"/>
        <w:ind w:left="-142" w:firstLine="720"/>
        <w:jc w:val="both"/>
        <w:rPr>
          <w:rFonts w:ascii="Times New Roman" w:hAnsi="Times New Roman" w:cs="Times New Roman"/>
          <w:sz w:val="24"/>
          <w:szCs w:val="24"/>
        </w:rPr>
      </w:pPr>
      <w:r w:rsidRPr="00A85321">
        <w:rPr>
          <w:rFonts w:ascii="Times New Roman" w:hAnsi="Times New Roman" w:cs="Times New Roman"/>
          <w:sz w:val="24"/>
          <w:szCs w:val="24"/>
        </w:rPr>
        <w:t>Penelitian ini dilakukan di wilayah kerja Puskesmas Piyeung Kecamatan Montasik Kabupaten Aceh Besar pada bulan november 2024</w:t>
      </w:r>
      <w:r w:rsidR="00A8408E">
        <w:rPr>
          <w:rFonts w:ascii="Times New Roman" w:hAnsi="Times New Roman" w:cs="Times New Roman"/>
          <w:sz w:val="24"/>
          <w:szCs w:val="24"/>
        </w:rPr>
        <w:t xml:space="preserve">. </w:t>
      </w:r>
      <w:r w:rsidR="0095089D">
        <w:rPr>
          <w:rFonts w:ascii="Times New Roman" w:hAnsi="Times New Roman" w:cs="Times New Roman"/>
          <w:sz w:val="24"/>
          <w:szCs w:val="24"/>
        </w:rPr>
        <w:t>Cara pengumpulan data dalam penelitian ini dengan menggunakan data primer yaitu  identitas sampel</w:t>
      </w:r>
      <w:r w:rsidR="00B12DC6">
        <w:rPr>
          <w:rFonts w:ascii="Times New Roman" w:hAnsi="Times New Roman" w:cs="Times New Roman"/>
          <w:sz w:val="24"/>
          <w:szCs w:val="24"/>
        </w:rPr>
        <w:t xml:space="preserve"> </w:t>
      </w:r>
      <w:r w:rsidR="0095089D">
        <w:rPr>
          <w:rFonts w:ascii="Times New Roman" w:hAnsi="Times New Roman" w:cs="Times New Roman"/>
          <w:sz w:val="24"/>
          <w:szCs w:val="24"/>
        </w:rPr>
        <w:t>didapatkan dengan menggunakan alat bantu kuesioner dan data sekunder yaitu dengan melakukan pemeriksaan kadar hemoglobin. Analisis data dalam penelitian ini dilakukan dengan analisis univariat dan analisis bivariat.</w:t>
      </w:r>
    </w:p>
    <w:p w14:paraId="473238F5" w14:textId="77777777" w:rsidR="004F17CC" w:rsidRDefault="004F17CC" w:rsidP="004F17CC">
      <w:pPr>
        <w:widowControl w:val="0"/>
        <w:suppressAutoHyphens/>
        <w:spacing w:after="0" w:line="276" w:lineRule="auto"/>
        <w:jc w:val="both"/>
        <w:rPr>
          <w:rFonts w:ascii="Times New Roman" w:hAnsi="Times New Roman" w:cs="Times New Roman"/>
          <w:b/>
          <w:bCs/>
          <w:sz w:val="24"/>
          <w:szCs w:val="24"/>
        </w:rPr>
      </w:pPr>
    </w:p>
    <w:p w14:paraId="6CBFED0A" w14:textId="77777777" w:rsidR="004F17CC" w:rsidRDefault="00B63C6E" w:rsidP="001D6FF2">
      <w:pPr>
        <w:widowControl w:val="0"/>
        <w:suppressAutoHyphens/>
        <w:spacing w:after="0" w:line="276" w:lineRule="auto"/>
        <w:ind w:left="-142"/>
        <w:jc w:val="both"/>
        <w:rPr>
          <w:rFonts w:ascii="Times New Roman" w:hAnsi="Times New Roman" w:cs="Times New Roman"/>
          <w:sz w:val="24"/>
          <w:szCs w:val="24"/>
        </w:rPr>
      </w:pPr>
      <w:r w:rsidRPr="00B63C6E">
        <w:rPr>
          <w:rFonts w:ascii="Times New Roman" w:hAnsi="Times New Roman" w:cs="Times New Roman"/>
          <w:b/>
          <w:bCs/>
          <w:sz w:val="24"/>
          <w:szCs w:val="24"/>
        </w:rPr>
        <w:t>HASIL</w:t>
      </w:r>
      <w:r w:rsidR="00D0009A">
        <w:rPr>
          <w:rFonts w:ascii="Times New Roman" w:hAnsi="Times New Roman" w:cs="Times New Roman"/>
          <w:b/>
          <w:bCs/>
          <w:sz w:val="24"/>
          <w:szCs w:val="24"/>
        </w:rPr>
        <w:t xml:space="preserve"> </w:t>
      </w:r>
      <w:r w:rsidR="00401551">
        <w:rPr>
          <w:rFonts w:ascii="Times New Roman" w:hAnsi="Times New Roman" w:cs="Times New Roman"/>
          <w:b/>
          <w:bCs/>
          <w:sz w:val="24"/>
          <w:szCs w:val="24"/>
        </w:rPr>
        <w:t xml:space="preserve">DAN </w:t>
      </w:r>
      <w:r w:rsidR="00D0009A">
        <w:rPr>
          <w:rFonts w:ascii="Times New Roman" w:hAnsi="Times New Roman" w:cs="Times New Roman"/>
          <w:b/>
          <w:bCs/>
          <w:sz w:val="24"/>
          <w:szCs w:val="24"/>
        </w:rPr>
        <w:t>PE</w:t>
      </w:r>
      <w:r w:rsidR="00635F39">
        <w:rPr>
          <w:rFonts w:ascii="Times New Roman" w:hAnsi="Times New Roman" w:cs="Times New Roman"/>
          <w:b/>
          <w:bCs/>
          <w:sz w:val="24"/>
          <w:szCs w:val="24"/>
        </w:rPr>
        <w:t>MBAHASAN</w:t>
      </w:r>
    </w:p>
    <w:p w14:paraId="19F57F4A" w14:textId="77777777" w:rsidR="000A4DB8" w:rsidRDefault="00A52FDF" w:rsidP="001D6FF2">
      <w:pPr>
        <w:widowControl w:val="0"/>
        <w:suppressAutoHyphens/>
        <w:spacing w:after="0" w:line="276" w:lineRule="auto"/>
        <w:ind w:left="-142"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yang telah dilakukan di Wilayah Kerja Puskesmas Piyeung, </w:t>
      </w:r>
      <w:r>
        <w:rPr>
          <w:rFonts w:ascii="Times New Roman" w:hAnsi="Times New Roman" w:cs="Times New Roman"/>
          <w:sz w:val="24"/>
          <w:szCs w:val="24"/>
        </w:rPr>
        <w:lastRenderedPageBreak/>
        <w:t xml:space="preserve">Kecamatan Montasik, Kabupaten Aceh Besar terhadap 20 responden, dapat dilihat pada tabel distribusi frekuensi dibawah ini : </w:t>
      </w:r>
    </w:p>
    <w:p w14:paraId="7A20E7A9" w14:textId="77777777" w:rsidR="0095089D" w:rsidRPr="00E508F3" w:rsidRDefault="0095089D" w:rsidP="00E508F3">
      <w:pPr>
        <w:widowControl w:val="0"/>
        <w:suppressAutoHyphens/>
        <w:spacing w:after="0" w:line="276" w:lineRule="auto"/>
        <w:ind w:firstLine="720"/>
        <w:jc w:val="both"/>
        <w:rPr>
          <w:rFonts w:ascii="Times New Roman" w:hAnsi="Times New Roman" w:cs="Times New Roman"/>
          <w:sz w:val="24"/>
          <w:szCs w:val="24"/>
        </w:rPr>
        <w:sectPr w:rsidR="0095089D" w:rsidRPr="00E508F3" w:rsidSect="00A243F8">
          <w:type w:val="continuous"/>
          <w:pgSz w:w="11907" w:h="16840" w:code="9"/>
          <w:pgMar w:top="1701" w:right="1797" w:bottom="1701" w:left="1797" w:header="720" w:footer="720" w:gutter="0"/>
          <w:cols w:space="849"/>
          <w:docGrid w:linePitch="360"/>
        </w:sectPr>
      </w:pPr>
    </w:p>
    <w:p w14:paraId="5B643DEC" w14:textId="77777777" w:rsidR="000A4DB8" w:rsidRPr="00F458E7" w:rsidRDefault="00A52FDF" w:rsidP="00F458E7">
      <w:pPr>
        <w:widowControl w:val="0"/>
        <w:suppressAutoHyphens/>
        <w:spacing w:before="240" w:line="240" w:lineRule="auto"/>
        <w:jc w:val="center"/>
        <w:rPr>
          <w:rFonts w:ascii="Times New Roman" w:hAnsi="Times New Roman" w:cs="Times New Roman"/>
          <w:sz w:val="24"/>
          <w:szCs w:val="24"/>
        </w:rPr>
      </w:pPr>
      <w:r w:rsidRPr="00F458E7">
        <w:rPr>
          <w:rFonts w:ascii="Times New Roman" w:hAnsi="Times New Roman" w:cs="Times New Roman"/>
          <w:sz w:val="24"/>
          <w:szCs w:val="24"/>
        </w:rPr>
        <w:t>Tabel 1. Distribusi Karakteristik Responden</w:t>
      </w:r>
    </w:p>
    <w:tbl>
      <w:tblPr>
        <w:tblStyle w:val="PlainTable2"/>
        <w:tblW w:w="0" w:type="auto"/>
        <w:tblLook w:val="04A0" w:firstRow="1" w:lastRow="0" w:firstColumn="1" w:lastColumn="0" w:noHBand="0" w:noVBand="1"/>
      </w:tblPr>
      <w:tblGrid>
        <w:gridCol w:w="1951"/>
        <w:gridCol w:w="1843"/>
        <w:gridCol w:w="992"/>
        <w:gridCol w:w="1084"/>
        <w:gridCol w:w="1042"/>
        <w:gridCol w:w="1134"/>
      </w:tblGrid>
      <w:tr w:rsidR="00A52FDF" w:rsidRPr="00F458E7" w14:paraId="3A08399C" w14:textId="77777777" w:rsidTr="003C65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vMerge w:val="restart"/>
            <w:tcBorders>
              <w:top w:val="single" w:sz="4" w:space="0" w:color="auto"/>
            </w:tcBorders>
          </w:tcPr>
          <w:p w14:paraId="2FA86692" w14:textId="77777777" w:rsidR="00A52FDF" w:rsidRPr="00F458E7" w:rsidRDefault="00A52FDF" w:rsidP="00F458E7">
            <w:pPr>
              <w:pStyle w:val="ListParagraph"/>
              <w:widowControl w:val="0"/>
              <w:suppressAutoHyphens/>
              <w:spacing w:line="240" w:lineRule="auto"/>
              <w:ind w:left="0"/>
              <w:jc w:val="center"/>
              <w:rPr>
                <w:rFonts w:ascii="Times New Roman" w:hAnsi="Times New Roman" w:cs="Times New Roman"/>
                <w:b w:val="0"/>
                <w:bCs w:val="0"/>
                <w:sz w:val="24"/>
                <w:szCs w:val="24"/>
              </w:rPr>
            </w:pPr>
          </w:p>
          <w:p w14:paraId="6A73AEBA" w14:textId="77777777" w:rsidR="00A52FDF" w:rsidRPr="00F458E7" w:rsidRDefault="00A52FDF" w:rsidP="00F458E7">
            <w:pPr>
              <w:pStyle w:val="ListParagraph"/>
              <w:widowControl w:val="0"/>
              <w:suppressAutoHyphens/>
              <w:spacing w:line="240" w:lineRule="auto"/>
              <w:ind w:left="0"/>
              <w:jc w:val="center"/>
              <w:rPr>
                <w:rFonts w:ascii="Times New Roman" w:hAnsi="Times New Roman" w:cs="Times New Roman"/>
                <w:b w:val="0"/>
                <w:bCs w:val="0"/>
                <w:sz w:val="24"/>
                <w:szCs w:val="24"/>
              </w:rPr>
            </w:pPr>
            <w:r w:rsidRPr="00F458E7">
              <w:rPr>
                <w:rFonts w:ascii="Times New Roman" w:hAnsi="Times New Roman" w:cs="Times New Roman"/>
                <w:b w:val="0"/>
                <w:bCs w:val="0"/>
                <w:sz w:val="24"/>
                <w:szCs w:val="24"/>
              </w:rPr>
              <w:t xml:space="preserve">Variabel </w:t>
            </w:r>
          </w:p>
        </w:tc>
        <w:tc>
          <w:tcPr>
            <w:tcW w:w="1843" w:type="dxa"/>
            <w:vMerge w:val="restart"/>
            <w:tcBorders>
              <w:top w:val="single" w:sz="4" w:space="0" w:color="auto"/>
            </w:tcBorders>
          </w:tcPr>
          <w:p w14:paraId="7302FE8B" w14:textId="77777777" w:rsidR="00A52FDF" w:rsidRPr="00F458E7" w:rsidRDefault="00A52FDF" w:rsidP="00F458E7">
            <w:pPr>
              <w:pStyle w:val="ListParagraph"/>
              <w:widowControl w:val="0"/>
              <w:suppressAutoHyphens/>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54EC06B1" w14:textId="77777777" w:rsidR="00A52FDF" w:rsidRPr="00F458E7" w:rsidRDefault="00A52FDF" w:rsidP="00F458E7">
            <w:pPr>
              <w:pStyle w:val="ListParagraph"/>
              <w:widowControl w:val="0"/>
              <w:suppressAutoHyphens/>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458E7">
              <w:rPr>
                <w:rFonts w:ascii="Times New Roman" w:hAnsi="Times New Roman" w:cs="Times New Roman"/>
                <w:b w:val="0"/>
                <w:bCs w:val="0"/>
                <w:sz w:val="24"/>
                <w:szCs w:val="24"/>
              </w:rPr>
              <w:t xml:space="preserve">Kategori </w:t>
            </w:r>
          </w:p>
        </w:tc>
        <w:tc>
          <w:tcPr>
            <w:tcW w:w="4252" w:type="dxa"/>
            <w:gridSpan w:val="4"/>
            <w:tcBorders>
              <w:top w:val="single" w:sz="4" w:space="0" w:color="auto"/>
              <w:bottom w:val="single" w:sz="4" w:space="0" w:color="auto"/>
            </w:tcBorders>
          </w:tcPr>
          <w:p w14:paraId="7DC9993A" w14:textId="77777777" w:rsidR="00A52FDF" w:rsidRPr="00F458E7" w:rsidRDefault="00A52FDF" w:rsidP="00F458E7">
            <w:pPr>
              <w:pStyle w:val="ListParagraph"/>
              <w:widowControl w:val="0"/>
              <w:suppressAutoHyphens/>
              <w:spacing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458E7">
              <w:rPr>
                <w:rFonts w:ascii="Times New Roman" w:hAnsi="Times New Roman" w:cs="Times New Roman"/>
                <w:b w:val="0"/>
                <w:bCs w:val="0"/>
                <w:sz w:val="24"/>
                <w:szCs w:val="24"/>
              </w:rPr>
              <w:t xml:space="preserve">Kelompok </w:t>
            </w:r>
          </w:p>
        </w:tc>
      </w:tr>
      <w:tr w:rsidR="00A52FDF" w:rsidRPr="00F458E7" w14:paraId="75F4065C" w14:textId="77777777" w:rsidTr="003C65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vMerge/>
          </w:tcPr>
          <w:p w14:paraId="6896F31B" w14:textId="77777777" w:rsidR="00A52FDF" w:rsidRPr="00F458E7" w:rsidRDefault="00A52FDF" w:rsidP="00F458E7">
            <w:pPr>
              <w:pStyle w:val="ListParagraph"/>
              <w:widowControl w:val="0"/>
              <w:suppressAutoHyphens/>
              <w:spacing w:line="240" w:lineRule="auto"/>
              <w:ind w:left="0"/>
              <w:jc w:val="center"/>
              <w:rPr>
                <w:rFonts w:ascii="Times New Roman" w:hAnsi="Times New Roman" w:cs="Times New Roman"/>
                <w:b w:val="0"/>
                <w:bCs w:val="0"/>
                <w:sz w:val="24"/>
                <w:szCs w:val="24"/>
              </w:rPr>
            </w:pPr>
          </w:p>
        </w:tc>
        <w:tc>
          <w:tcPr>
            <w:tcW w:w="1843" w:type="dxa"/>
            <w:vMerge/>
          </w:tcPr>
          <w:p w14:paraId="01F9400F"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76" w:type="dxa"/>
            <w:gridSpan w:val="2"/>
            <w:tcBorders>
              <w:top w:val="single" w:sz="4" w:space="0" w:color="auto"/>
              <w:bottom w:val="single" w:sz="4" w:space="0" w:color="auto"/>
            </w:tcBorders>
          </w:tcPr>
          <w:p w14:paraId="521B2C7B"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 xml:space="preserve">Perlakuan </w:t>
            </w:r>
          </w:p>
        </w:tc>
        <w:tc>
          <w:tcPr>
            <w:tcW w:w="2176" w:type="dxa"/>
            <w:gridSpan w:val="2"/>
            <w:tcBorders>
              <w:top w:val="single" w:sz="4" w:space="0" w:color="auto"/>
              <w:bottom w:val="single" w:sz="4" w:space="0" w:color="auto"/>
            </w:tcBorders>
          </w:tcPr>
          <w:p w14:paraId="77864AE4"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 xml:space="preserve">Kontrol </w:t>
            </w:r>
          </w:p>
        </w:tc>
      </w:tr>
      <w:tr w:rsidR="00A52FDF" w:rsidRPr="00F458E7" w14:paraId="49175C1F" w14:textId="77777777" w:rsidTr="003C659D">
        <w:tc>
          <w:tcPr>
            <w:cnfStyle w:val="001000000000" w:firstRow="0" w:lastRow="0" w:firstColumn="1" w:lastColumn="0" w:oddVBand="0" w:evenVBand="0" w:oddHBand="0" w:evenHBand="0" w:firstRowFirstColumn="0" w:firstRowLastColumn="0" w:lastRowFirstColumn="0" w:lastRowLastColumn="0"/>
            <w:tcW w:w="1951" w:type="dxa"/>
            <w:vMerge/>
            <w:tcBorders>
              <w:bottom w:val="single" w:sz="4" w:space="0" w:color="auto"/>
            </w:tcBorders>
          </w:tcPr>
          <w:p w14:paraId="2DA4E93D" w14:textId="77777777" w:rsidR="00A52FDF" w:rsidRPr="00F458E7" w:rsidRDefault="00A52FDF" w:rsidP="00F458E7">
            <w:pPr>
              <w:pStyle w:val="ListParagraph"/>
              <w:widowControl w:val="0"/>
              <w:suppressAutoHyphens/>
              <w:spacing w:line="240" w:lineRule="auto"/>
              <w:ind w:left="0"/>
              <w:jc w:val="center"/>
              <w:rPr>
                <w:rFonts w:ascii="Times New Roman" w:hAnsi="Times New Roman" w:cs="Times New Roman"/>
                <w:b w:val="0"/>
                <w:bCs w:val="0"/>
                <w:sz w:val="24"/>
                <w:szCs w:val="24"/>
              </w:rPr>
            </w:pPr>
          </w:p>
        </w:tc>
        <w:tc>
          <w:tcPr>
            <w:tcW w:w="1843" w:type="dxa"/>
            <w:vMerge/>
            <w:tcBorders>
              <w:bottom w:val="single" w:sz="4" w:space="0" w:color="auto"/>
            </w:tcBorders>
          </w:tcPr>
          <w:p w14:paraId="2A949FB4"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bottom w:val="single" w:sz="4" w:space="0" w:color="auto"/>
            </w:tcBorders>
          </w:tcPr>
          <w:p w14:paraId="22BF8E5D"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n</w:t>
            </w:r>
          </w:p>
        </w:tc>
        <w:tc>
          <w:tcPr>
            <w:tcW w:w="1084" w:type="dxa"/>
            <w:tcBorders>
              <w:top w:val="single" w:sz="4" w:space="0" w:color="auto"/>
              <w:bottom w:val="single" w:sz="4" w:space="0" w:color="auto"/>
            </w:tcBorders>
          </w:tcPr>
          <w:p w14:paraId="29C554B0"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w:t>
            </w:r>
          </w:p>
        </w:tc>
        <w:tc>
          <w:tcPr>
            <w:tcW w:w="1042" w:type="dxa"/>
            <w:tcBorders>
              <w:top w:val="single" w:sz="4" w:space="0" w:color="auto"/>
              <w:bottom w:val="single" w:sz="4" w:space="0" w:color="auto"/>
            </w:tcBorders>
          </w:tcPr>
          <w:p w14:paraId="124EA1AE"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n</w:t>
            </w:r>
          </w:p>
        </w:tc>
        <w:tc>
          <w:tcPr>
            <w:tcW w:w="1134" w:type="dxa"/>
            <w:tcBorders>
              <w:top w:val="single" w:sz="4" w:space="0" w:color="auto"/>
              <w:bottom w:val="single" w:sz="4" w:space="0" w:color="auto"/>
            </w:tcBorders>
          </w:tcPr>
          <w:p w14:paraId="6D9D5D76"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w:t>
            </w:r>
          </w:p>
        </w:tc>
      </w:tr>
      <w:tr w:rsidR="00A52FDF" w:rsidRPr="00F458E7" w14:paraId="12C50EEE" w14:textId="77777777" w:rsidTr="003C65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bottom w:val="single" w:sz="4" w:space="0" w:color="auto"/>
            </w:tcBorders>
          </w:tcPr>
          <w:p w14:paraId="2035EC9A" w14:textId="714247DE" w:rsidR="00A52FDF" w:rsidRPr="00F458E7" w:rsidRDefault="00A52FDF" w:rsidP="00F458E7">
            <w:pPr>
              <w:pStyle w:val="ListParagraph"/>
              <w:widowControl w:val="0"/>
              <w:suppressAutoHyphens/>
              <w:spacing w:line="240" w:lineRule="auto"/>
              <w:ind w:left="0"/>
              <w:rPr>
                <w:rFonts w:ascii="Times New Roman" w:hAnsi="Times New Roman" w:cs="Times New Roman"/>
                <w:b w:val="0"/>
                <w:bCs w:val="0"/>
                <w:sz w:val="24"/>
                <w:szCs w:val="24"/>
              </w:rPr>
            </w:pPr>
            <w:proofErr w:type="spellStart"/>
            <w:r w:rsidRPr="00F458E7">
              <w:rPr>
                <w:rFonts w:ascii="Times New Roman" w:hAnsi="Times New Roman" w:cs="Times New Roman"/>
                <w:b w:val="0"/>
                <w:bCs w:val="0"/>
                <w:sz w:val="24"/>
                <w:szCs w:val="24"/>
              </w:rPr>
              <w:t>Usia</w:t>
            </w:r>
            <w:proofErr w:type="spellEnd"/>
            <w:r w:rsidRPr="00F458E7">
              <w:rPr>
                <w:rFonts w:ascii="Times New Roman" w:hAnsi="Times New Roman" w:cs="Times New Roman"/>
                <w:b w:val="0"/>
                <w:bCs w:val="0"/>
                <w:sz w:val="24"/>
                <w:szCs w:val="24"/>
              </w:rPr>
              <w:t xml:space="preserve"> </w:t>
            </w:r>
            <w:proofErr w:type="spellStart"/>
            <w:r w:rsidRPr="00F458E7">
              <w:rPr>
                <w:rFonts w:ascii="Times New Roman" w:hAnsi="Times New Roman" w:cs="Times New Roman"/>
                <w:b w:val="0"/>
                <w:bCs w:val="0"/>
                <w:sz w:val="24"/>
                <w:szCs w:val="24"/>
              </w:rPr>
              <w:t>ibu</w:t>
            </w:r>
            <w:proofErr w:type="spellEnd"/>
            <w:r w:rsidRPr="00F458E7">
              <w:rPr>
                <w:rFonts w:ascii="Times New Roman" w:hAnsi="Times New Roman" w:cs="Times New Roman"/>
                <w:b w:val="0"/>
                <w:bCs w:val="0"/>
                <w:sz w:val="24"/>
                <w:szCs w:val="24"/>
              </w:rPr>
              <w:t xml:space="preserve"> (</w:t>
            </w:r>
            <w:proofErr w:type="spellStart"/>
            <w:r w:rsidR="00F458E7" w:rsidRPr="00F458E7">
              <w:rPr>
                <w:rFonts w:ascii="Times New Roman" w:hAnsi="Times New Roman" w:cs="Times New Roman"/>
                <w:b w:val="0"/>
                <w:bCs w:val="0"/>
                <w:sz w:val="24"/>
                <w:szCs w:val="24"/>
              </w:rPr>
              <w:t>tahun</w:t>
            </w:r>
            <w:proofErr w:type="spellEnd"/>
            <w:r w:rsidRPr="00F458E7">
              <w:rPr>
                <w:rFonts w:ascii="Times New Roman" w:hAnsi="Times New Roman" w:cs="Times New Roman"/>
                <w:b w:val="0"/>
                <w:bCs w:val="0"/>
                <w:sz w:val="24"/>
                <w:szCs w:val="24"/>
              </w:rPr>
              <w:t>)</w:t>
            </w:r>
          </w:p>
        </w:tc>
        <w:tc>
          <w:tcPr>
            <w:tcW w:w="1843" w:type="dxa"/>
            <w:tcBorders>
              <w:top w:val="single" w:sz="4" w:space="0" w:color="auto"/>
              <w:bottom w:val="single" w:sz="4" w:space="0" w:color="auto"/>
            </w:tcBorders>
          </w:tcPr>
          <w:p w14:paraId="4FC29388" w14:textId="77777777" w:rsidR="00A52FDF" w:rsidRPr="00F458E7" w:rsidRDefault="00A52FDF" w:rsidP="00F458E7">
            <w:pPr>
              <w:pStyle w:val="ListParagraph"/>
              <w:widowControl w:val="0"/>
              <w:suppressAutoHyphens/>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21 – 25</w:t>
            </w:r>
          </w:p>
          <w:p w14:paraId="76A29C19" w14:textId="77777777" w:rsidR="00A52FDF" w:rsidRPr="00F458E7" w:rsidRDefault="00A52FDF" w:rsidP="00F458E7">
            <w:pPr>
              <w:pStyle w:val="ListParagraph"/>
              <w:widowControl w:val="0"/>
              <w:suppressAutoHyphens/>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 xml:space="preserve">26 – 30 </w:t>
            </w:r>
          </w:p>
          <w:p w14:paraId="574B672A" w14:textId="77777777" w:rsidR="00A52FDF" w:rsidRPr="00F458E7" w:rsidRDefault="00A52FDF" w:rsidP="00F458E7">
            <w:pPr>
              <w:pStyle w:val="ListParagraph"/>
              <w:widowControl w:val="0"/>
              <w:suppressAutoHyphens/>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 xml:space="preserve">31 – 36 </w:t>
            </w:r>
          </w:p>
        </w:tc>
        <w:tc>
          <w:tcPr>
            <w:tcW w:w="992" w:type="dxa"/>
            <w:tcBorders>
              <w:top w:val="single" w:sz="4" w:space="0" w:color="auto"/>
              <w:bottom w:val="single" w:sz="4" w:space="0" w:color="auto"/>
            </w:tcBorders>
          </w:tcPr>
          <w:p w14:paraId="02C1884F"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2</w:t>
            </w:r>
          </w:p>
          <w:p w14:paraId="5596EE34"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5</w:t>
            </w:r>
          </w:p>
          <w:p w14:paraId="1A3D20E1"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3</w:t>
            </w:r>
          </w:p>
        </w:tc>
        <w:tc>
          <w:tcPr>
            <w:tcW w:w="1084" w:type="dxa"/>
            <w:tcBorders>
              <w:top w:val="single" w:sz="4" w:space="0" w:color="auto"/>
              <w:bottom w:val="single" w:sz="4" w:space="0" w:color="auto"/>
            </w:tcBorders>
          </w:tcPr>
          <w:p w14:paraId="36231601"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20</w:t>
            </w:r>
          </w:p>
          <w:p w14:paraId="7B0FFC07"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50</w:t>
            </w:r>
          </w:p>
          <w:p w14:paraId="2F448650"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30</w:t>
            </w:r>
          </w:p>
        </w:tc>
        <w:tc>
          <w:tcPr>
            <w:tcW w:w="1042" w:type="dxa"/>
            <w:tcBorders>
              <w:top w:val="single" w:sz="4" w:space="0" w:color="auto"/>
              <w:bottom w:val="single" w:sz="4" w:space="0" w:color="auto"/>
            </w:tcBorders>
          </w:tcPr>
          <w:p w14:paraId="72E188F2"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2</w:t>
            </w:r>
          </w:p>
          <w:p w14:paraId="514F9C9B"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5</w:t>
            </w:r>
          </w:p>
          <w:p w14:paraId="7637C756"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3</w:t>
            </w:r>
          </w:p>
        </w:tc>
        <w:tc>
          <w:tcPr>
            <w:tcW w:w="1134" w:type="dxa"/>
            <w:tcBorders>
              <w:top w:val="single" w:sz="4" w:space="0" w:color="auto"/>
              <w:bottom w:val="single" w:sz="4" w:space="0" w:color="auto"/>
            </w:tcBorders>
          </w:tcPr>
          <w:p w14:paraId="54E7370F"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20</w:t>
            </w:r>
          </w:p>
          <w:p w14:paraId="45382E5D"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50</w:t>
            </w:r>
          </w:p>
          <w:p w14:paraId="17577F8D"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30</w:t>
            </w:r>
          </w:p>
        </w:tc>
      </w:tr>
      <w:tr w:rsidR="00A52FDF" w:rsidRPr="00F458E7" w14:paraId="43A4A964" w14:textId="77777777" w:rsidTr="003C659D">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bottom w:val="single" w:sz="4" w:space="0" w:color="auto"/>
            </w:tcBorders>
          </w:tcPr>
          <w:p w14:paraId="2CDA779C" w14:textId="2D4C92BC" w:rsidR="00A52FDF" w:rsidRPr="00F458E7" w:rsidRDefault="00A52FDF" w:rsidP="00F458E7">
            <w:pPr>
              <w:pStyle w:val="ListParagraph"/>
              <w:widowControl w:val="0"/>
              <w:suppressAutoHyphens/>
              <w:spacing w:line="240" w:lineRule="auto"/>
              <w:ind w:left="0"/>
              <w:rPr>
                <w:rFonts w:ascii="Times New Roman" w:hAnsi="Times New Roman" w:cs="Times New Roman"/>
                <w:b w:val="0"/>
                <w:bCs w:val="0"/>
                <w:sz w:val="24"/>
                <w:szCs w:val="24"/>
              </w:rPr>
            </w:pPr>
            <w:proofErr w:type="spellStart"/>
            <w:r w:rsidRPr="00F458E7">
              <w:rPr>
                <w:rFonts w:ascii="Times New Roman" w:hAnsi="Times New Roman" w:cs="Times New Roman"/>
                <w:b w:val="0"/>
                <w:bCs w:val="0"/>
                <w:sz w:val="24"/>
                <w:szCs w:val="24"/>
              </w:rPr>
              <w:t>Usia</w:t>
            </w:r>
            <w:proofErr w:type="spellEnd"/>
            <w:r w:rsidRPr="00F458E7">
              <w:rPr>
                <w:rFonts w:ascii="Times New Roman" w:hAnsi="Times New Roman" w:cs="Times New Roman"/>
                <w:b w:val="0"/>
                <w:bCs w:val="0"/>
                <w:sz w:val="24"/>
                <w:szCs w:val="24"/>
              </w:rPr>
              <w:t xml:space="preserve"> </w:t>
            </w:r>
            <w:proofErr w:type="spellStart"/>
            <w:r w:rsidRPr="00F458E7">
              <w:rPr>
                <w:rFonts w:ascii="Times New Roman" w:hAnsi="Times New Roman" w:cs="Times New Roman"/>
                <w:b w:val="0"/>
                <w:bCs w:val="0"/>
                <w:sz w:val="24"/>
                <w:szCs w:val="24"/>
              </w:rPr>
              <w:t>kehamilan</w:t>
            </w:r>
            <w:proofErr w:type="spellEnd"/>
            <w:r w:rsidRPr="00F458E7">
              <w:rPr>
                <w:rFonts w:ascii="Times New Roman" w:hAnsi="Times New Roman" w:cs="Times New Roman"/>
                <w:b w:val="0"/>
                <w:bCs w:val="0"/>
                <w:sz w:val="24"/>
                <w:szCs w:val="24"/>
              </w:rPr>
              <w:t xml:space="preserve"> (</w:t>
            </w:r>
            <w:proofErr w:type="spellStart"/>
            <w:r w:rsidR="00F458E7" w:rsidRPr="00F458E7">
              <w:rPr>
                <w:rFonts w:ascii="Times New Roman" w:hAnsi="Times New Roman" w:cs="Times New Roman"/>
                <w:b w:val="0"/>
                <w:bCs w:val="0"/>
                <w:sz w:val="24"/>
                <w:szCs w:val="24"/>
              </w:rPr>
              <w:t>m</w:t>
            </w:r>
            <w:r w:rsidRPr="00F458E7">
              <w:rPr>
                <w:rFonts w:ascii="Times New Roman" w:hAnsi="Times New Roman" w:cs="Times New Roman"/>
                <w:b w:val="0"/>
                <w:bCs w:val="0"/>
                <w:sz w:val="24"/>
                <w:szCs w:val="24"/>
              </w:rPr>
              <w:t>inggu</w:t>
            </w:r>
            <w:proofErr w:type="spellEnd"/>
            <w:r w:rsidRPr="00F458E7">
              <w:rPr>
                <w:rFonts w:ascii="Times New Roman" w:hAnsi="Times New Roman" w:cs="Times New Roman"/>
                <w:b w:val="0"/>
                <w:bCs w:val="0"/>
                <w:sz w:val="24"/>
                <w:szCs w:val="24"/>
              </w:rPr>
              <w:t>)</w:t>
            </w:r>
          </w:p>
        </w:tc>
        <w:tc>
          <w:tcPr>
            <w:tcW w:w="1843" w:type="dxa"/>
            <w:tcBorders>
              <w:top w:val="single" w:sz="4" w:space="0" w:color="auto"/>
              <w:bottom w:val="single" w:sz="4" w:space="0" w:color="auto"/>
            </w:tcBorders>
          </w:tcPr>
          <w:p w14:paraId="542B6985" w14:textId="77777777" w:rsidR="00A52FDF" w:rsidRPr="00F458E7" w:rsidRDefault="00A52FDF" w:rsidP="00F458E7">
            <w:pPr>
              <w:pStyle w:val="ListParagraph"/>
              <w:widowControl w:val="0"/>
              <w:suppressAutoHyphens/>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 xml:space="preserve">16 – 20 </w:t>
            </w:r>
          </w:p>
          <w:p w14:paraId="207C08F5" w14:textId="77777777" w:rsidR="00A52FDF" w:rsidRPr="00F458E7" w:rsidRDefault="00A52FDF" w:rsidP="00F458E7">
            <w:pPr>
              <w:pStyle w:val="ListParagraph"/>
              <w:widowControl w:val="0"/>
              <w:suppressAutoHyphens/>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 xml:space="preserve">21 – 30 </w:t>
            </w:r>
          </w:p>
          <w:p w14:paraId="51705939" w14:textId="77777777" w:rsidR="00A52FDF" w:rsidRPr="00F458E7" w:rsidRDefault="00A52FDF" w:rsidP="00F458E7">
            <w:pPr>
              <w:pStyle w:val="ListParagraph"/>
              <w:widowControl w:val="0"/>
              <w:suppressAutoHyphens/>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 xml:space="preserve">31 – 36 </w:t>
            </w:r>
          </w:p>
        </w:tc>
        <w:tc>
          <w:tcPr>
            <w:tcW w:w="992" w:type="dxa"/>
            <w:tcBorders>
              <w:top w:val="single" w:sz="4" w:space="0" w:color="auto"/>
              <w:bottom w:val="single" w:sz="4" w:space="0" w:color="auto"/>
            </w:tcBorders>
          </w:tcPr>
          <w:p w14:paraId="5E1BBEB7"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3</w:t>
            </w:r>
          </w:p>
          <w:p w14:paraId="6970589B"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4</w:t>
            </w:r>
          </w:p>
          <w:p w14:paraId="16042241"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3</w:t>
            </w:r>
          </w:p>
        </w:tc>
        <w:tc>
          <w:tcPr>
            <w:tcW w:w="1084" w:type="dxa"/>
            <w:tcBorders>
              <w:top w:val="single" w:sz="4" w:space="0" w:color="auto"/>
              <w:bottom w:val="single" w:sz="4" w:space="0" w:color="auto"/>
            </w:tcBorders>
          </w:tcPr>
          <w:p w14:paraId="37A2D954"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30</w:t>
            </w:r>
          </w:p>
          <w:p w14:paraId="7D782A74"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40</w:t>
            </w:r>
          </w:p>
          <w:p w14:paraId="0601942A"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30</w:t>
            </w:r>
          </w:p>
        </w:tc>
        <w:tc>
          <w:tcPr>
            <w:tcW w:w="1042" w:type="dxa"/>
            <w:tcBorders>
              <w:top w:val="single" w:sz="4" w:space="0" w:color="auto"/>
              <w:bottom w:val="single" w:sz="4" w:space="0" w:color="auto"/>
            </w:tcBorders>
          </w:tcPr>
          <w:p w14:paraId="059DB1A7"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4</w:t>
            </w:r>
          </w:p>
          <w:p w14:paraId="0DB51575"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6</w:t>
            </w:r>
          </w:p>
          <w:p w14:paraId="7704EF69"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0</w:t>
            </w:r>
          </w:p>
        </w:tc>
        <w:tc>
          <w:tcPr>
            <w:tcW w:w="1134" w:type="dxa"/>
            <w:tcBorders>
              <w:top w:val="single" w:sz="4" w:space="0" w:color="auto"/>
              <w:bottom w:val="single" w:sz="4" w:space="0" w:color="auto"/>
            </w:tcBorders>
          </w:tcPr>
          <w:p w14:paraId="13617B0B"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40</w:t>
            </w:r>
          </w:p>
          <w:p w14:paraId="1DBA1E0E"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60</w:t>
            </w:r>
          </w:p>
          <w:p w14:paraId="081FB663"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0</w:t>
            </w:r>
          </w:p>
        </w:tc>
      </w:tr>
      <w:tr w:rsidR="00A52FDF" w:rsidRPr="00F458E7" w14:paraId="0E42D19E" w14:textId="77777777" w:rsidTr="003C65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bottom w:val="single" w:sz="4" w:space="0" w:color="auto"/>
            </w:tcBorders>
          </w:tcPr>
          <w:p w14:paraId="1F03285D" w14:textId="77777777" w:rsidR="00A52FDF" w:rsidRPr="00F458E7" w:rsidRDefault="00A52FDF" w:rsidP="00F458E7">
            <w:pPr>
              <w:pStyle w:val="ListParagraph"/>
              <w:widowControl w:val="0"/>
              <w:suppressAutoHyphens/>
              <w:spacing w:line="240" w:lineRule="auto"/>
              <w:ind w:left="0"/>
              <w:rPr>
                <w:rFonts w:ascii="Times New Roman" w:hAnsi="Times New Roman" w:cs="Times New Roman"/>
                <w:b w:val="0"/>
                <w:bCs w:val="0"/>
                <w:sz w:val="24"/>
                <w:szCs w:val="24"/>
              </w:rPr>
            </w:pPr>
            <w:r w:rsidRPr="00F458E7">
              <w:rPr>
                <w:rFonts w:ascii="Times New Roman" w:hAnsi="Times New Roman" w:cs="Times New Roman"/>
                <w:b w:val="0"/>
                <w:bCs w:val="0"/>
                <w:sz w:val="24"/>
                <w:szCs w:val="24"/>
              </w:rPr>
              <w:t>Pendidikan</w:t>
            </w:r>
          </w:p>
        </w:tc>
        <w:tc>
          <w:tcPr>
            <w:tcW w:w="1843" w:type="dxa"/>
            <w:tcBorders>
              <w:top w:val="single" w:sz="4" w:space="0" w:color="auto"/>
              <w:bottom w:val="single" w:sz="4" w:space="0" w:color="auto"/>
            </w:tcBorders>
          </w:tcPr>
          <w:p w14:paraId="573032C1" w14:textId="77777777" w:rsidR="00A52FDF" w:rsidRPr="00F458E7" w:rsidRDefault="00A52FDF" w:rsidP="00F458E7">
            <w:pPr>
              <w:pStyle w:val="ListParagraph"/>
              <w:widowControl w:val="0"/>
              <w:suppressAutoHyphens/>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Dasar</w:t>
            </w:r>
          </w:p>
          <w:p w14:paraId="6F17EE14" w14:textId="77777777" w:rsidR="00A52FDF" w:rsidRPr="00F458E7" w:rsidRDefault="00A52FDF" w:rsidP="00F458E7">
            <w:pPr>
              <w:pStyle w:val="ListParagraph"/>
              <w:widowControl w:val="0"/>
              <w:suppressAutoHyphens/>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Menengah</w:t>
            </w:r>
          </w:p>
          <w:p w14:paraId="0415588D" w14:textId="77777777" w:rsidR="00A52FDF" w:rsidRPr="00F458E7" w:rsidRDefault="00A52FDF" w:rsidP="00F458E7">
            <w:pPr>
              <w:pStyle w:val="ListParagraph"/>
              <w:widowControl w:val="0"/>
              <w:suppressAutoHyphens/>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 xml:space="preserve">Tinggi </w:t>
            </w:r>
          </w:p>
        </w:tc>
        <w:tc>
          <w:tcPr>
            <w:tcW w:w="992" w:type="dxa"/>
            <w:tcBorders>
              <w:top w:val="single" w:sz="4" w:space="0" w:color="auto"/>
              <w:bottom w:val="single" w:sz="4" w:space="0" w:color="auto"/>
            </w:tcBorders>
          </w:tcPr>
          <w:p w14:paraId="41F2C043"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0</w:t>
            </w:r>
          </w:p>
          <w:p w14:paraId="18C6962C"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7</w:t>
            </w:r>
          </w:p>
          <w:p w14:paraId="157BC292"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3</w:t>
            </w:r>
          </w:p>
        </w:tc>
        <w:tc>
          <w:tcPr>
            <w:tcW w:w="1084" w:type="dxa"/>
            <w:tcBorders>
              <w:top w:val="single" w:sz="4" w:space="0" w:color="auto"/>
              <w:bottom w:val="single" w:sz="4" w:space="0" w:color="auto"/>
            </w:tcBorders>
          </w:tcPr>
          <w:p w14:paraId="47E41170"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0</w:t>
            </w:r>
          </w:p>
          <w:p w14:paraId="137DCA96"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70</w:t>
            </w:r>
          </w:p>
          <w:p w14:paraId="5BD18840"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30</w:t>
            </w:r>
          </w:p>
        </w:tc>
        <w:tc>
          <w:tcPr>
            <w:tcW w:w="1042" w:type="dxa"/>
            <w:tcBorders>
              <w:top w:val="single" w:sz="4" w:space="0" w:color="auto"/>
              <w:bottom w:val="single" w:sz="4" w:space="0" w:color="auto"/>
            </w:tcBorders>
          </w:tcPr>
          <w:p w14:paraId="1064DC17"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5</w:t>
            </w:r>
          </w:p>
          <w:p w14:paraId="085C13DC"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4</w:t>
            </w:r>
          </w:p>
          <w:p w14:paraId="4F72868F"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1</w:t>
            </w:r>
          </w:p>
        </w:tc>
        <w:tc>
          <w:tcPr>
            <w:tcW w:w="1134" w:type="dxa"/>
            <w:tcBorders>
              <w:top w:val="single" w:sz="4" w:space="0" w:color="auto"/>
              <w:bottom w:val="single" w:sz="4" w:space="0" w:color="auto"/>
            </w:tcBorders>
          </w:tcPr>
          <w:p w14:paraId="77A0F928"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50</w:t>
            </w:r>
          </w:p>
          <w:p w14:paraId="7583723B"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40</w:t>
            </w:r>
          </w:p>
          <w:p w14:paraId="4EC247A1"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10</w:t>
            </w:r>
          </w:p>
        </w:tc>
      </w:tr>
      <w:tr w:rsidR="00A52FDF" w:rsidRPr="00F458E7" w14:paraId="42A07ABA" w14:textId="77777777" w:rsidTr="003C659D">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bottom w:val="single" w:sz="4" w:space="0" w:color="auto"/>
            </w:tcBorders>
          </w:tcPr>
          <w:p w14:paraId="347063FB" w14:textId="77777777" w:rsidR="00A52FDF" w:rsidRPr="00F458E7" w:rsidRDefault="00A52FDF" w:rsidP="00F458E7">
            <w:pPr>
              <w:pStyle w:val="ListParagraph"/>
              <w:widowControl w:val="0"/>
              <w:suppressAutoHyphens/>
              <w:spacing w:line="240" w:lineRule="auto"/>
              <w:ind w:left="0"/>
              <w:rPr>
                <w:rFonts w:ascii="Times New Roman" w:hAnsi="Times New Roman" w:cs="Times New Roman"/>
                <w:b w:val="0"/>
                <w:bCs w:val="0"/>
                <w:sz w:val="24"/>
                <w:szCs w:val="24"/>
              </w:rPr>
            </w:pPr>
            <w:r w:rsidRPr="00F458E7">
              <w:rPr>
                <w:rFonts w:ascii="Times New Roman" w:hAnsi="Times New Roman" w:cs="Times New Roman"/>
                <w:b w:val="0"/>
                <w:bCs w:val="0"/>
                <w:sz w:val="24"/>
                <w:szCs w:val="24"/>
              </w:rPr>
              <w:t xml:space="preserve">Pekerjaan </w:t>
            </w:r>
          </w:p>
        </w:tc>
        <w:tc>
          <w:tcPr>
            <w:tcW w:w="1843" w:type="dxa"/>
            <w:tcBorders>
              <w:top w:val="single" w:sz="4" w:space="0" w:color="auto"/>
              <w:bottom w:val="single" w:sz="4" w:space="0" w:color="auto"/>
            </w:tcBorders>
          </w:tcPr>
          <w:p w14:paraId="56B855E5" w14:textId="77777777" w:rsidR="00A52FDF" w:rsidRPr="00F458E7" w:rsidRDefault="00A52FDF" w:rsidP="00F458E7">
            <w:pPr>
              <w:pStyle w:val="ListParagraph"/>
              <w:widowControl w:val="0"/>
              <w:suppressAutoHyphens/>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IRT</w:t>
            </w:r>
          </w:p>
        </w:tc>
        <w:tc>
          <w:tcPr>
            <w:tcW w:w="992" w:type="dxa"/>
            <w:tcBorders>
              <w:top w:val="single" w:sz="4" w:space="0" w:color="auto"/>
              <w:bottom w:val="single" w:sz="4" w:space="0" w:color="auto"/>
            </w:tcBorders>
          </w:tcPr>
          <w:p w14:paraId="78C4177E"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10</w:t>
            </w:r>
          </w:p>
        </w:tc>
        <w:tc>
          <w:tcPr>
            <w:tcW w:w="1084" w:type="dxa"/>
            <w:tcBorders>
              <w:top w:val="single" w:sz="4" w:space="0" w:color="auto"/>
              <w:bottom w:val="single" w:sz="4" w:space="0" w:color="auto"/>
            </w:tcBorders>
          </w:tcPr>
          <w:p w14:paraId="15C62CCB"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100</w:t>
            </w:r>
          </w:p>
        </w:tc>
        <w:tc>
          <w:tcPr>
            <w:tcW w:w="1042" w:type="dxa"/>
            <w:tcBorders>
              <w:top w:val="single" w:sz="4" w:space="0" w:color="auto"/>
              <w:bottom w:val="single" w:sz="4" w:space="0" w:color="auto"/>
            </w:tcBorders>
          </w:tcPr>
          <w:p w14:paraId="6EB13080"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10</w:t>
            </w:r>
          </w:p>
        </w:tc>
        <w:tc>
          <w:tcPr>
            <w:tcW w:w="1134" w:type="dxa"/>
            <w:tcBorders>
              <w:top w:val="single" w:sz="4" w:space="0" w:color="auto"/>
              <w:bottom w:val="single" w:sz="4" w:space="0" w:color="auto"/>
            </w:tcBorders>
          </w:tcPr>
          <w:p w14:paraId="1E9E86A7"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100</w:t>
            </w:r>
          </w:p>
        </w:tc>
      </w:tr>
      <w:tr w:rsidR="00A52FDF" w:rsidRPr="00F458E7" w14:paraId="62BB2F6C" w14:textId="77777777" w:rsidTr="003C65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bottom w:val="single" w:sz="4" w:space="0" w:color="auto"/>
            </w:tcBorders>
          </w:tcPr>
          <w:p w14:paraId="2191050B" w14:textId="77777777" w:rsidR="00A52FDF" w:rsidRPr="00F458E7" w:rsidRDefault="00A52FDF" w:rsidP="00F458E7">
            <w:pPr>
              <w:pStyle w:val="ListParagraph"/>
              <w:widowControl w:val="0"/>
              <w:suppressAutoHyphens/>
              <w:spacing w:line="240" w:lineRule="auto"/>
              <w:ind w:left="0"/>
              <w:rPr>
                <w:rFonts w:ascii="Times New Roman" w:hAnsi="Times New Roman" w:cs="Times New Roman"/>
                <w:b w:val="0"/>
                <w:bCs w:val="0"/>
                <w:sz w:val="24"/>
                <w:szCs w:val="24"/>
              </w:rPr>
            </w:pPr>
            <w:r w:rsidRPr="00F458E7">
              <w:rPr>
                <w:rFonts w:ascii="Times New Roman" w:hAnsi="Times New Roman" w:cs="Times New Roman"/>
                <w:b w:val="0"/>
                <w:bCs w:val="0"/>
                <w:sz w:val="24"/>
                <w:szCs w:val="24"/>
              </w:rPr>
              <w:t xml:space="preserve">Jumlah anak </w:t>
            </w:r>
          </w:p>
        </w:tc>
        <w:tc>
          <w:tcPr>
            <w:tcW w:w="1843" w:type="dxa"/>
            <w:tcBorders>
              <w:top w:val="single" w:sz="4" w:space="0" w:color="auto"/>
              <w:bottom w:val="single" w:sz="4" w:space="0" w:color="auto"/>
            </w:tcBorders>
          </w:tcPr>
          <w:p w14:paraId="537B37CF" w14:textId="77777777" w:rsidR="00A52FDF" w:rsidRPr="00F458E7" w:rsidRDefault="00A52FDF" w:rsidP="00F458E7">
            <w:pPr>
              <w:pStyle w:val="ListParagraph"/>
              <w:widowControl w:val="0"/>
              <w:suppressAutoHyphens/>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0</w:t>
            </w:r>
          </w:p>
          <w:p w14:paraId="3918DE9C" w14:textId="77777777" w:rsidR="00A52FDF" w:rsidRPr="00F458E7" w:rsidRDefault="00A52FDF" w:rsidP="00F458E7">
            <w:pPr>
              <w:pStyle w:val="ListParagraph"/>
              <w:widowControl w:val="0"/>
              <w:suppressAutoHyphens/>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1</w:t>
            </w:r>
          </w:p>
          <w:p w14:paraId="0A20DB6B" w14:textId="77777777" w:rsidR="00A52FDF" w:rsidRPr="00F458E7" w:rsidRDefault="00A52FDF" w:rsidP="00F458E7">
            <w:pPr>
              <w:pStyle w:val="ListParagraph"/>
              <w:widowControl w:val="0"/>
              <w:suppressAutoHyphens/>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2</w:t>
            </w:r>
          </w:p>
          <w:p w14:paraId="298E5C0F" w14:textId="77777777" w:rsidR="00A52FDF" w:rsidRPr="00F458E7" w:rsidRDefault="00A52FDF" w:rsidP="00F458E7">
            <w:pPr>
              <w:pStyle w:val="ListParagraph"/>
              <w:widowControl w:val="0"/>
              <w:suppressAutoHyphens/>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3</w:t>
            </w:r>
          </w:p>
        </w:tc>
        <w:tc>
          <w:tcPr>
            <w:tcW w:w="992" w:type="dxa"/>
            <w:tcBorders>
              <w:top w:val="single" w:sz="4" w:space="0" w:color="auto"/>
              <w:bottom w:val="single" w:sz="4" w:space="0" w:color="auto"/>
            </w:tcBorders>
          </w:tcPr>
          <w:p w14:paraId="556E6A2A"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3</w:t>
            </w:r>
          </w:p>
          <w:p w14:paraId="07EBA860"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5</w:t>
            </w:r>
          </w:p>
          <w:p w14:paraId="76A7198D"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1</w:t>
            </w:r>
          </w:p>
          <w:p w14:paraId="038C3CA6"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1</w:t>
            </w:r>
          </w:p>
        </w:tc>
        <w:tc>
          <w:tcPr>
            <w:tcW w:w="1084" w:type="dxa"/>
            <w:tcBorders>
              <w:top w:val="single" w:sz="4" w:space="0" w:color="auto"/>
              <w:bottom w:val="single" w:sz="4" w:space="0" w:color="auto"/>
            </w:tcBorders>
          </w:tcPr>
          <w:p w14:paraId="35FF5AB0"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30</w:t>
            </w:r>
          </w:p>
          <w:p w14:paraId="2046D620"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50</w:t>
            </w:r>
          </w:p>
          <w:p w14:paraId="58914857"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10</w:t>
            </w:r>
          </w:p>
          <w:p w14:paraId="58910CB8"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10</w:t>
            </w:r>
          </w:p>
        </w:tc>
        <w:tc>
          <w:tcPr>
            <w:tcW w:w="1042" w:type="dxa"/>
            <w:tcBorders>
              <w:top w:val="single" w:sz="4" w:space="0" w:color="auto"/>
              <w:bottom w:val="single" w:sz="4" w:space="0" w:color="auto"/>
            </w:tcBorders>
          </w:tcPr>
          <w:p w14:paraId="4FA1C3E3"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1</w:t>
            </w:r>
          </w:p>
          <w:p w14:paraId="0BE4BB87"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3</w:t>
            </w:r>
          </w:p>
          <w:p w14:paraId="60FAD846"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6</w:t>
            </w:r>
          </w:p>
          <w:p w14:paraId="1247D20B"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0</w:t>
            </w:r>
          </w:p>
        </w:tc>
        <w:tc>
          <w:tcPr>
            <w:tcW w:w="1134" w:type="dxa"/>
            <w:tcBorders>
              <w:top w:val="single" w:sz="4" w:space="0" w:color="auto"/>
              <w:bottom w:val="single" w:sz="4" w:space="0" w:color="auto"/>
            </w:tcBorders>
          </w:tcPr>
          <w:p w14:paraId="6851B6F3"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10</w:t>
            </w:r>
          </w:p>
          <w:p w14:paraId="21E48902"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30</w:t>
            </w:r>
          </w:p>
          <w:p w14:paraId="5768C773"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60</w:t>
            </w:r>
          </w:p>
          <w:p w14:paraId="69B869AE"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0</w:t>
            </w:r>
          </w:p>
        </w:tc>
      </w:tr>
      <w:tr w:rsidR="00A52FDF" w:rsidRPr="00F458E7" w14:paraId="39957757" w14:textId="77777777" w:rsidTr="003C659D">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bottom w:val="single" w:sz="4" w:space="0" w:color="auto"/>
            </w:tcBorders>
          </w:tcPr>
          <w:p w14:paraId="42171BB3" w14:textId="77777777" w:rsidR="00A52FDF" w:rsidRPr="00F458E7" w:rsidRDefault="00A52FDF" w:rsidP="00F458E7">
            <w:pPr>
              <w:pStyle w:val="ListParagraph"/>
              <w:widowControl w:val="0"/>
              <w:suppressAutoHyphens/>
              <w:spacing w:line="240" w:lineRule="auto"/>
              <w:ind w:left="0"/>
              <w:rPr>
                <w:rFonts w:ascii="Times New Roman" w:hAnsi="Times New Roman" w:cs="Times New Roman"/>
                <w:b w:val="0"/>
                <w:bCs w:val="0"/>
                <w:sz w:val="24"/>
                <w:szCs w:val="24"/>
              </w:rPr>
            </w:pPr>
            <w:r w:rsidRPr="00F458E7">
              <w:rPr>
                <w:rFonts w:ascii="Times New Roman" w:hAnsi="Times New Roman" w:cs="Times New Roman"/>
                <w:b w:val="0"/>
                <w:bCs w:val="0"/>
                <w:sz w:val="24"/>
                <w:szCs w:val="24"/>
              </w:rPr>
              <w:t>Paritas</w:t>
            </w:r>
          </w:p>
        </w:tc>
        <w:tc>
          <w:tcPr>
            <w:tcW w:w="1843" w:type="dxa"/>
            <w:tcBorders>
              <w:top w:val="single" w:sz="4" w:space="0" w:color="auto"/>
              <w:bottom w:val="single" w:sz="4" w:space="0" w:color="auto"/>
            </w:tcBorders>
          </w:tcPr>
          <w:p w14:paraId="0B8E7739" w14:textId="77777777" w:rsidR="00A52FDF" w:rsidRPr="00F458E7" w:rsidRDefault="00A52FDF" w:rsidP="00F458E7">
            <w:pPr>
              <w:pStyle w:val="ListParagraph"/>
              <w:widowControl w:val="0"/>
              <w:suppressAutoHyphens/>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1</w:t>
            </w:r>
          </w:p>
          <w:p w14:paraId="73808D56" w14:textId="77777777" w:rsidR="00A52FDF" w:rsidRPr="00F458E7" w:rsidRDefault="00A52FDF" w:rsidP="00F458E7">
            <w:pPr>
              <w:pStyle w:val="ListParagraph"/>
              <w:widowControl w:val="0"/>
              <w:suppressAutoHyphens/>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2</w:t>
            </w:r>
          </w:p>
          <w:p w14:paraId="25BB0EF6" w14:textId="77777777" w:rsidR="00A52FDF" w:rsidRPr="00F458E7" w:rsidRDefault="00A52FDF" w:rsidP="00F458E7">
            <w:pPr>
              <w:pStyle w:val="ListParagraph"/>
              <w:widowControl w:val="0"/>
              <w:suppressAutoHyphens/>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3</w:t>
            </w:r>
          </w:p>
          <w:p w14:paraId="1439AA71" w14:textId="77777777" w:rsidR="00A52FDF" w:rsidRPr="00F458E7" w:rsidRDefault="00A52FDF" w:rsidP="00F458E7">
            <w:pPr>
              <w:pStyle w:val="ListParagraph"/>
              <w:widowControl w:val="0"/>
              <w:suppressAutoHyphens/>
              <w:spacing w:line="24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4</w:t>
            </w:r>
          </w:p>
        </w:tc>
        <w:tc>
          <w:tcPr>
            <w:tcW w:w="992" w:type="dxa"/>
            <w:tcBorders>
              <w:top w:val="single" w:sz="4" w:space="0" w:color="auto"/>
              <w:bottom w:val="single" w:sz="4" w:space="0" w:color="auto"/>
            </w:tcBorders>
          </w:tcPr>
          <w:p w14:paraId="034C77F0"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3</w:t>
            </w:r>
          </w:p>
          <w:p w14:paraId="27A1DF39"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4</w:t>
            </w:r>
          </w:p>
          <w:p w14:paraId="07FD478F"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2</w:t>
            </w:r>
          </w:p>
          <w:p w14:paraId="1AAEE5C2"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1</w:t>
            </w:r>
          </w:p>
        </w:tc>
        <w:tc>
          <w:tcPr>
            <w:tcW w:w="1084" w:type="dxa"/>
            <w:tcBorders>
              <w:top w:val="single" w:sz="4" w:space="0" w:color="auto"/>
              <w:bottom w:val="single" w:sz="4" w:space="0" w:color="auto"/>
            </w:tcBorders>
          </w:tcPr>
          <w:p w14:paraId="42B10EC8"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30</w:t>
            </w:r>
          </w:p>
          <w:p w14:paraId="1D90D730"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40</w:t>
            </w:r>
          </w:p>
          <w:p w14:paraId="589C1FAF"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20</w:t>
            </w:r>
          </w:p>
          <w:p w14:paraId="78784ED8"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10</w:t>
            </w:r>
          </w:p>
        </w:tc>
        <w:tc>
          <w:tcPr>
            <w:tcW w:w="1042" w:type="dxa"/>
            <w:tcBorders>
              <w:top w:val="single" w:sz="4" w:space="0" w:color="auto"/>
              <w:bottom w:val="single" w:sz="4" w:space="0" w:color="auto"/>
            </w:tcBorders>
          </w:tcPr>
          <w:p w14:paraId="3A759F3E"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1</w:t>
            </w:r>
          </w:p>
          <w:p w14:paraId="4D6AE138"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3</w:t>
            </w:r>
          </w:p>
          <w:p w14:paraId="184EF711"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5</w:t>
            </w:r>
          </w:p>
          <w:p w14:paraId="2868F2DC"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1</w:t>
            </w:r>
          </w:p>
        </w:tc>
        <w:tc>
          <w:tcPr>
            <w:tcW w:w="1134" w:type="dxa"/>
            <w:tcBorders>
              <w:top w:val="single" w:sz="4" w:space="0" w:color="auto"/>
              <w:bottom w:val="single" w:sz="4" w:space="0" w:color="auto"/>
            </w:tcBorders>
          </w:tcPr>
          <w:p w14:paraId="5D39B7CA"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10</w:t>
            </w:r>
          </w:p>
          <w:p w14:paraId="0A4CA05F"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30</w:t>
            </w:r>
          </w:p>
          <w:p w14:paraId="38B103C6"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50</w:t>
            </w:r>
          </w:p>
          <w:p w14:paraId="79EAA3A9"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10</w:t>
            </w:r>
          </w:p>
        </w:tc>
      </w:tr>
      <w:tr w:rsidR="00A52FDF" w:rsidRPr="00F458E7" w14:paraId="67E65998" w14:textId="77777777" w:rsidTr="003C65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bottom w:val="single" w:sz="4" w:space="0" w:color="auto"/>
            </w:tcBorders>
          </w:tcPr>
          <w:p w14:paraId="361022A4" w14:textId="77777777" w:rsidR="00A52FDF" w:rsidRPr="00F458E7" w:rsidRDefault="00A52FDF" w:rsidP="00F458E7">
            <w:pPr>
              <w:pStyle w:val="ListParagraph"/>
              <w:widowControl w:val="0"/>
              <w:suppressAutoHyphens/>
              <w:spacing w:line="240" w:lineRule="auto"/>
              <w:ind w:left="0"/>
              <w:rPr>
                <w:rFonts w:ascii="Times New Roman" w:hAnsi="Times New Roman" w:cs="Times New Roman"/>
                <w:b w:val="0"/>
                <w:bCs w:val="0"/>
                <w:sz w:val="24"/>
                <w:szCs w:val="24"/>
              </w:rPr>
            </w:pPr>
            <w:r w:rsidRPr="00F458E7">
              <w:rPr>
                <w:rFonts w:ascii="Times New Roman" w:hAnsi="Times New Roman" w:cs="Times New Roman"/>
                <w:b w:val="0"/>
                <w:bCs w:val="0"/>
                <w:sz w:val="24"/>
                <w:szCs w:val="24"/>
              </w:rPr>
              <w:t>Riwayat Anemia</w:t>
            </w:r>
          </w:p>
        </w:tc>
        <w:tc>
          <w:tcPr>
            <w:tcW w:w="1843" w:type="dxa"/>
            <w:tcBorders>
              <w:top w:val="single" w:sz="4" w:space="0" w:color="auto"/>
              <w:bottom w:val="single" w:sz="4" w:space="0" w:color="auto"/>
            </w:tcBorders>
          </w:tcPr>
          <w:p w14:paraId="240DC5D8" w14:textId="77777777" w:rsidR="00A52FDF" w:rsidRPr="00F458E7" w:rsidRDefault="00A52FDF" w:rsidP="00F458E7">
            <w:pPr>
              <w:pStyle w:val="ListParagraph"/>
              <w:widowControl w:val="0"/>
              <w:suppressAutoHyphens/>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Tidak</w:t>
            </w:r>
          </w:p>
          <w:p w14:paraId="3F6BC842" w14:textId="77777777" w:rsidR="00A52FDF" w:rsidRPr="00F458E7" w:rsidRDefault="00A52FDF" w:rsidP="00F458E7">
            <w:pPr>
              <w:pStyle w:val="ListParagraph"/>
              <w:widowControl w:val="0"/>
              <w:suppressAutoHyphens/>
              <w:spacing w:line="24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 xml:space="preserve">Ada </w:t>
            </w:r>
          </w:p>
        </w:tc>
        <w:tc>
          <w:tcPr>
            <w:tcW w:w="992" w:type="dxa"/>
            <w:tcBorders>
              <w:top w:val="single" w:sz="4" w:space="0" w:color="auto"/>
              <w:bottom w:val="single" w:sz="4" w:space="0" w:color="auto"/>
            </w:tcBorders>
          </w:tcPr>
          <w:p w14:paraId="24EE6F2F"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8</w:t>
            </w:r>
          </w:p>
          <w:p w14:paraId="6A2C246E"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2</w:t>
            </w:r>
          </w:p>
        </w:tc>
        <w:tc>
          <w:tcPr>
            <w:tcW w:w="1084" w:type="dxa"/>
            <w:tcBorders>
              <w:top w:val="single" w:sz="4" w:space="0" w:color="auto"/>
              <w:bottom w:val="single" w:sz="4" w:space="0" w:color="auto"/>
            </w:tcBorders>
          </w:tcPr>
          <w:p w14:paraId="3A7E7F4E"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80</w:t>
            </w:r>
          </w:p>
          <w:p w14:paraId="21E6AA08"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20</w:t>
            </w:r>
          </w:p>
        </w:tc>
        <w:tc>
          <w:tcPr>
            <w:tcW w:w="1042" w:type="dxa"/>
            <w:tcBorders>
              <w:top w:val="single" w:sz="4" w:space="0" w:color="auto"/>
              <w:bottom w:val="single" w:sz="4" w:space="0" w:color="auto"/>
            </w:tcBorders>
          </w:tcPr>
          <w:p w14:paraId="2915AE74"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8</w:t>
            </w:r>
          </w:p>
          <w:p w14:paraId="3FD25ECC"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2</w:t>
            </w:r>
          </w:p>
        </w:tc>
        <w:tc>
          <w:tcPr>
            <w:tcW w:w="1134" w:type="dxa"/>
            <w:tcBorders>
              <w:top w:val="single" w:sz="4" w:space="0" w:color="auto"/>
              <w:bottom w:val="single" w:sz="4" w:space="0" w:color="auto"/>
            </w:tcBorders>
          </w:tcPr>
          <w:p w14:paraId="048B9CF8"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80</w:t>
            </w:r>
          </w:p>
          <w:p w14:paraId="7B1175EF" w14:textId="77777777" w:rsidR="00A52FDF" w:rsidRPr="00F458E7" w:rsidRDefault="00A52FDF" w:rsidP="00F458E7">
            <w:pPr>
              <w:pStyle w:val="ListParagraph"/>
              <w:widowControl w:val="0"/>
              <w:suppressAutoHyphens/>
              <w:spacing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20</w:t>
            </w:r>
          </w:p>
        </w:tc>
      </w:tr>
      <w:tr w:rsidR="00A52FDF" w:rsidRPr="00F458E7" w14:paraId="32D44A37" w14:textId="77777777" w:rsidTr="003C659D">
        <w:tc>
          <w:tcPr>
            <w:cnfStyle w:val="001000000000" w:firstRow="0" w:lastRow="0" w:firstColumn="1" w:lastColumn="0" w:oddVBand="0" w:evenVBand="0" w:oddHBand="0" w:evenHBand="0" w:firstRowFirstColumn="0" w:firstRowLastColumn="0" w:lastRowFirstColumn="0" w:lastRowLastColumn="0"/>
            <w:tcW w:w="1951" w:type="dxa"/>
            <w:tcBorders>
              <w:top w:val="single" w:sz="4" w:space="0" w:color="auto"/>
              <w:bottom w:val="single" w:sz="4" w:space="0" w:color="auto"/>
            </w:tcBorders>
          </w:tcPr>
          <w:p w14:paraId="0B07FB28" w14:textId="025849B7" w:rsidR="00A52FDF" w:rsidRPr="00F458E7" w:rsidRDefault="00F458E7" w:rsidP="00F458E7">
            <w:pPr>
              <w:pStyle w:val="ListParagraph"/>
              <w:widowControl w:val="0"/>
              <w:suppressAutoHyphens/>
              <w:spacing w:line="240" w:lineRule="auto"/>
              <w:ind w:left="0"/>
              <w:rPr>
                <w:rFonts w:ascii="Times New Roman" w:hAnsi="Times New Roman" w:cs="Times New Roman"/>
                <w:b w:val="0"/>
                <w:bCs w:val="0"/>
                <w:sz w:val="24"/>
                <w:szCs w:val="24"/>
              </w:rPr>
            </w:pPr>
            <w:proofErr w:type="spellStart"/>
            <w:r w:rsidRPr="00F458E7">
              <w:rPr>
                <w:rFonts w:ascii="Times New Roman" w:hAnsi="Times New Roman" w:cs="Times New Roman"/>
                <w:b w:val="0"/>
                <w:bCs w:val="0"/>
                <w:sz w:val="24"/>
                <w:szCs w:val="24"/>
              </w:rPr>
              <w:t>J</w:t>
            </w:r>
            <w:r w:rsidR="00A52FDF" w:rsidRPr="00F458E7">
              <w:rPr>
                <w:rFonts w:ascii="Times New Roman" w:hAnsi="Times New Roman" w:cs="Times New Roman"/>
                <w:b w:val="0"/>
                <w:bCs w:val="0"/>
                <w:sz w:val="24"/>
                <w:szCs w:val="24"/>
              </w:rPr>
              <w:t>umlah</w:t>
            </w:r>
            <w:proofErr w:type="spellEnd"/>
          </w:p>
        </w:tc>
        <w:tc>
          <w:tcPr>
            <w:tcW w:w="1843" w:type="dxa"/>
            <w:tcBorders>
              <w:top w:val="single" w:sz="4" w:space="0" w:color="auto"/>
              <w:bottom w:val="single" w:sz="4" w:space="0" w:color="auto"/>
            </w:tcBorders>
          </w:tcPr>
          <w:p w14:paraId="4C3AE654"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92" w:type="dxa"/>
            <w:tcBorders>
              <w:top w:val="single" w:sz="4" w:space="0" w:color="auto"/>
              <w:bottom w:val="single" w:sz="4" w:space="0" w:color="auto"/>
            </w:tcBorders>
          </w:tcPr>
          <w:p w14:paraId="0AA2F238"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10</w:t>
            </w:r>
          </w:p>
        </w:tc>
        <w:tc>
          <w:tcPr>
            <w:tcW w:w="1084" w:type="dxa"/>
            <w:tcBorders>
              <w:top w:val="single" w:sz="4" w:space="0" w:color="auto"/>
              <w:bottom w:val="single" w:sz="4" w:space="0" w:color="auto"/>
            </w:tcBorders>
          </w:tcPr>
          <w:p w14:paraId="28330FAF"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100</w:t>
            </w:r>
          </w:p>
        </w:tc>
        <w:tc>
          <w:tcPr>
            <w:tcW w:w="1042" w:type="dxa"/>
            <w:tcBorders>
              <w:top w:val="single" w:sz="4" w:space="0" w:color="auto"/>
              <w:bottom w:val="single" w:sz="4" w:space="0" w:color="auto"/>
            </w:tcBorders>
          </w:tcPr>
          <w:p w14:paraId="49ED6F09"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10</w:t>
            </w:r>
          </w:p>
        </w:tc>
        <w:tc>
          <w:tcPr>
            <w:tcW w:w="1134" w:type="dxa"/>
            <w:tcBorders>
              <w:top w:val="single" w:sz="4" w:space="0" w:color="auto"/>
              <w:bottom w:val="single" w:sz="4" w:space="0" w:color="auto"/>
            </w:tcBorders>
          </w:tcPr>
          <w:p w14:paraId="34C98A88" w14:textId="77777777" w:rsidR="00A52FDF" w:rsidRPr="00F458E7" w:rsidRDefault="00A52FDF" w:rsidP="00F458E7">
            <w:pPr>
              <w:pStyle w:val="ListParagraph"/>
              <w:widowControl w:val="0"/>
              <w:suppressAutoHyphens/>
              <w:spacing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100</w:t>
            </w:r>
          </w:p>
        </w:tc>
      </w:tr>
    </w:tbl>
    <w:p w14:paraId="152FEC69" w14:textId="106F607A" w:rsidR="00A52FDF" w:rsidRPr="00F458E7" w:rsidRDefault="00F458E7" w:rsidP="00F458E7">
      <w:pPr>
        <w:widowControl w:val="0"/>
        <w:suppressAutoHyphens/>
        <w:spacing w:after="0" w:line="240" w:lineRule="auto"/>
        <w:jc w:val="both"/>
        <w:rPr>
          <w:rFonts w:ascii="Times New Roman" w:hAnsi="Times New Roman" w:cs="Times New Roman"/>
        </w:rPr>
        <w:sectPr w:rsidR="00A52FDF" w:rsidRPr="00F458E7" w:rsidSect="00B63C6E">
          <w:type w:val="continuous"/>
          <w:pgSz w:w="11907" w:h="16840" w:code="9"/>
          <w:pgMar w:top="1701" w:right="1797" w:bottom="1701" w:left="1797" w:header="720" w:footer="720" w:gutter="0"/>
          <w:cols w:space="720"/>
          <w:docGrid w:linePitch="360"/>
        </w:sectPr>
      </w:pPr>
      <w:proofErr w:type="spellStart"/>
      <w:r w:rsidRPr="00F458E7">
        <w:rPr>
          <w:rFonts w:ascii="Times New Roman" w:hAnsi="Times New Roman" w:cs="Times New Roman"/>
        </w:rPr>
        <w:t>Sumber</w:t>
      </w:r>
      <w:proofErr w:type="spellEnd"/>
      <w:r w:rsidRPr="00F458E7">
        <w:rPr>
          <w:rFonts w:ascii="Times New Roman" w:hAnsi="Times New Roman" w:cs="Times New Roman"/>
        </w:rPr>
        <w:t xml:space="preserve">: Data </w:t>
      </w:r>
      <w:proofErr w:type="spellStart"/>
      <w:r w:rsidRPr="00F458E7">
        <w:rPr>
          <w:rFonts w:ascii="Times New Roman" w:hAnsi="Times New Roman" w:cs="Times New Roman"/>
        </w:rPr>
        <w:t>Penelitian</w:t>
      </w:r>
      <w:proofErr w:type="spellEnd"/>
      <w:r w:rsidRPr="00F458E7">
        <w:rPr>
          <w:rFonts w:ascii="Times New Roman" w:hAnsi="Times New Roman" w:cs="Times New Roman"/>
        </w:rPr>
        <w:t>, 202</w:t>
      </w:r>
      <w:r w:rsidR="0082402F">
        <w:rPr>
          <w:rFonts w:ascii="Times New Roman" w:hAnsi="Times New Roman" w:cs="Times New Roman"/>
        </w:rPr>
        <w:t>4</w:t>
      </w:r>
    </w:p>
    <w:p w14:paraId="1102196C" w14:textId="77777777" w:rsidR="00F458E7" w:rsidRDefault="00F458E7" w:rsidP="001D6FF2">
      <w:pPr>
        <w:pStyle w:val="ListParagraph"/>
        <w:widowControl w:val="0"/>
        <w:suppressAutoHyphens/>
        <w:spacing w:after="0" w:line="276" w:lineRule="auto"/>
        <w:ind w:left="0" w:firstLine="425"/>
        <w:jc w:val="both"/>
        <w:rPr>
          <w:rFonts w:ascii="Times New Roman" w:hAnsi="Times New Roman" w:cs="Times New Roman"/>
          <w:sz w:val="24"/>
          <w:szCs w:val="24"/>
        </w:rPr>
      </w:pPr>
    </w:p>
    <w:p w14:paraId="0074B7D5" w14:textId="56C65044" w:rsidR="00A243F8" w:rsidRDefault="00A52FDF" w:rsidP="001D6FF2">
      <w:pPr>
        <w:pStyle w:val="ListParagraph"/>
        <w:widowControl w:val="0"/>
        <w:suppressAutoHyphens/>
        <w:spacing w:after="0" w:line="276" w:lineRule="auto"/>
        <w:ind w:left="0" w:firstLine="425"/>
        <w:jc w:val="both"/>
        <w:rPr>
          <w:rFonts w:ascii="Times New Roman" w:hAnsi="Times New Roman" w:cs="Times New Roman"/>
          <w:sz w:val="24"/>
          <w:szCs w:val="24"/>
        </w:rPr>
        <w:sectPr w:rsidR="00A243F8" w:rsidSect="00A243F8">
          <w:type w:val="continuous"/>
          <w:pgSz w:w="11907" w:h="16840" w:code="9"/>
          <w:pgMar w:top="1701" w:right="1797" w:bottom="1701" w:left="1797" w:header="720" w:footer="720" w:gutter="0"/>
          <w:cols w:space="720"/>
          <w:docGrid w:linePitch="360"/>
        </w:sectPr>
      </w:pPr>
      <w:proofErr w:type="spellStart"/>
      <w:r w:rsidRPr="005575CB">
        <w:rPr>
          <w:rFonts w:ascii="Times New Roman" w:hAnsi="Times New Roman" w:cs="Times New Roman"/>
          <w:sz w:val="24"/>
          <w:szCs w:val="24"/>
        </w:rPr>
        <w:t>Berdasarkan</w:t>
      </w:r>
      <w:proofErr w:type="spellEnd"/>
      <w:r w:rsidRPr="005575CB">
        <w:rPr>
          <w:rFonts w:ascii="Times New Roman" w:hAnsi="Times New Roman" w:cs="Times New Roman"/>
          <w:sz w:val="24"/>
          <w:szCs w:val="24"/>
        </w:rPr>
        <w:t xml:space="preserve"> </w:t>
      </w:r>
      <w:proofErr w:type="spellStart"/>
      <w:r w:rsidRPr="005575CB">
        <w:rPr>
          <w:rFonts w:ascii="Times New Roman" w:hAnsi="Times New Roman" w:cs="Times New Roman"/>
          <w:sz w:val="24"/>
          <w:szCs w:val="24"/>
        </w:rPr>
        <w:t>tabel</w:t>
      </w:r>
      <w:proofErr w:type="spellEnd"/>
      <w:r w:rsidR="00403541" w:rsidRPr="005575CB">
        <w:rPr>
          <w:rFonts w:ascii="Times New Roman" w:hAnsi="Times New Roman" w:cs="Times New Roman"/>
          <w:sz w:val="24"/>
          <w:szCs w:val="24"/>
        </w:rPr>
        <w:t xml:space="preserve"> 1</w:t>
      </w:r>
      <w:r w:rsidR="005575CB">
        <w:rPr>
          <w:rFonts w:ascii="Times New Roman" w:hAnsi="Times New Roman" w:cs="Times New Roman"/>
          <w:sz w:val="24"/>
          <w:szCs w:val="24"/>
        </w:rPr>
        <w:t xml:space="preserve"> </w:t>
      </w:r>
      <w:proofErr w:type="spellStart"/>
      <w:r w:rsidR="005575CB" w:rsidRPr="00A85321">
        <w:rPr>
          <w:rFonts w:ascii="Times New Roman" w:hAnsi="Times New Roman" w:cs="Times New Roman"/>
          <w:sz w:val="24"/>
          <w:szCs w:val="24"/>
        </w:rPr>
        <w:t>dapat</w:t>
      </w:r>
      <w:proofErr w:type="spellEnd"/>
      <w:r w:rsidR="005575CB" w:rsidRPr="00A85321">
        <w:rPr>
          <w:rFonts w:ascii="Times New Roman" w:hAnsi="Times New Roman" w:cs="Times New Roman"/>
          <w:sz w:val="24"/>
          <w:szCs w:val="24"/>
        </w:rPr>
        <w:t xml:space="preserve"> </w:t>
      </w:r>
      <w:proofErr w:type="spellStart"/>
      <w:r w:rsidR="005575CB" w:rsidRPr="00A85321">
        <w:rPr>
          <w:rFonts w:ascii="Times New Roman" w:hAnsi="Times New Roman" w:cs="Times New Roman"/>
          <w:sz w:val="24"/>
          <w:szCs w:val="24"/>
        </w:rPr>
        <w:t>disimpulkan</w:t>
      </w:r>
      <w:proofErr w:type="spellEnd"/>
      <w:r w:rsidR="005575CB" w:rsidRPr="00A85321">
        <w:rPr>
          <w:rFonts w:ascii="Times New Roman" w:hAnsi="Times New Roman" w:cs="Times New Roman"/>
          <w:sz w:val="24"/>
          <w:szCs w:val="24"/>
        </w:rPr>
        <w:t xml:space="preserve"> </w:t>
      </w:r>
      <w:proofErr w:type="spellStart"/>
      <w:r w:rsidR="005575CB" w:rsidRPr="00A85321">
        <w:rPr>
          <w:rFonts w:ascii="Times New Roman" w:hAnsi="Times New Roman" w:cs="Times New Roman"/>
          <w:sz w:val="24"/>
          <w:szCs w:val="24"/>
        </w:rPr>
        <w:t>bahwa</w:t>
      </w:r>
      <w:proofErr w:type="spellEnd"/>
      <w:r w:rsidR="005575CB" w:rsidRPr="00A85321">
        <w:rPr>
          <w:rFonts w:ascii="Times New Roman" w:hAnsi="Times New Roman" w:cs="Times New Roman"/>
          <w:sz w:val="24"/>
          <w:szCs w:val="24"/>
        </w:rPr>
        <w:t xml:space="preserve"> </w:t>
      </w:r>
      <w:proofErr w:type="spellStart"/>
      <w:r w:rsidR="005575CB" w:rsidRPr="00A85321">
        <w:rPr>
          <w:rFonts w:ascii="Times New Roman" w:hAnsi="Times New Roman" w:cs="Times New Roman"/>
          <w:sz w:val="24"/>
          <w:szCs w:val="24"/>
        </w:rPr>
        <w:t>usia</w:t>
      </w:r>
      <w:proofErr w:type="spellEnd"/>
      <w:r w:rsidR="005575CB" w:rsidRPr="00A85321">
        <w:rPr>
          <w:rFonts w:ascii="Times New Roman" w:hAnsi="Times New Roman" w:cs="Times New Roman"/>
          <w:sz w:val="24"/>
          <w:szCs w:val="24"/>
        </w:rPr>
        <w:t xml:space="preserve"> </w:t>
      </w:r>
      <w:proofErr w:type="spellStart"/>
      <w:r w:rsidR="005575CB" w:rsidRPr="00A85321">
        <w:rPr>
          <w:rFonts w:ascii="Times New Roman" w:hAnsi="Times New Roman" w:cs="Times New Roman"/>
          <w:sz w:val="24"/>
          <w:szCs w:val="24"/>
        </w:rPr>
        <w:t>sampel</w:t>
      </w:r>
      <w:proofErr w:type="spellEnd"/>
      <w:r w:rsidR="005575CB" w:rsidRPr="00A85321">
        <w:rPr>
          <w:rFonts w:ascii="Times New Roman" w:hAnsi="Times New Roman" w:cs="Times New Roman"/>
          <w:sz w:val="24"/>
          <w:szCs w:val="24"/>
        </w:rPr>
        <w:t xml:space="preserve"> pada kelompok perlakuan dan kontrol mem</w:t>
      </w:r>
      <w:r w:rsidR="005575CB">
        <w:rPr>
          <w:rFonts w:ascii="Times New Roman" w:hAnsi="Times New Roman" w:cs="Times New Roman"/>
          <w:sz w:val="24"/>
          <w:szCs w:val="24"/>
        </w:rPr>
        <w:t xml:space="preserve">punyai </w:t>
      </w:r>
      <w:r w:rsidR="005575CB" w:rsidRPr="00A85321">
        <w:rPr>
          <w:rFonts w:ascii="Times New Roman" w:hAnsi="Times New Roman" w:cs="Times New Roman"/>
          <w:sz w:val="24"/>
          <w:szCs w:val="24"/>
        </w:rPr>
        <w:t xml:space="preserve">distribusi yang sama pada masing – masing kelompok usia. Kategori usia kehamilan sebagian besar usia kehamilan sampel pada kelompok perlakuan berada pada kelompok usia 21 – 30 minggu sejumlah 4 ibu (40%) dan kelompok kontrol sebagian besar usia kehamilan berada pada kelompok usia 21 – 30 minggu sejumlah 6 ibu (60%). </w:t>
      </w:r>
      <w:r w:rsidR="005575CB" w:rsidRPr="00F27D11">
        <w:rPr>
          <w:rFonts w:ascii="Times New Roman" w:hAnsi="Times New Roman" w:cs="Times New Roman"/>
          <w:sz w:val="24"/>
          <w:szCs w:val="24"/>
        </w:rPr>
        <w:t xml:space="preserve">Berdasarkan kategori tingkat pendidikan, responden pada kelompok perlakuan umumnya memiliki pendidikan menengah dengan jumlah 7 </w:t>
      </w:r>
    </w:p>
    <w:p w14:paraId="6A8D361C" w14:textId="38C53450" w:rsidR="005575CB" w:rsidRPr="00916E1E" w:rsidRDefault="005575CB" w:rsidP="00D20CD0">
      <w:pPr>
        <w:pStyle w:val="ListParagraph"/>
        <w:widowControl w:val="0"/>
        <w:suppressAutoHyphens/>
        <w:spacing w:after="0" w:line="276" w:lineRule="auto"/>
        <w:ind w:left="0"/>
        <w:jc w:val="both"/>
        <w:rPr>
          <w:rFonts w:ascii="Times New Roman" w:hAnsi="Times New Roman" w:cs="Times New Roman"/>
          <w:sz w:val="24"/>
          <w:szCs w:val="24"/>
        </w:rPr>
      </w:pPr>
      <w:r w:rsidRPr="00F27D11">
        <w:rPr>
          <w:rFonts w:ascii="Times New Roman" w:hAnsi="Times New Roman" w:cs="Times New Roman"/>
          <w:sz w:val="24"/>
          <w:szCs w:val="24"/>
        </w:rPr>
        <w:t>orang (70%). Sementara itu, kelompok kontrol sebagian besar berpendidikan dasar, sebanyak 5 orang (50%). Kategori tingkat pekerjaan, didapatkan bahwa seluruh sampel penelitian baik kelompok perlakuan maupun kontrol</w:t>
      </w:r>
      <w:r w:rsidRPr="00A85321">
        <w:rPr>
          <w:rFonts w:ascii="Times New Roman" w:hAnsi="Times New Roman" w:cs="Times New Roman"/>
          <w:sz w:val="24"/>
          <w:szCs w:val="24"/>
        </w:rPr>
        <w:t xml:space="preserve"> bekerja sebagai ibu rumah tangga.</w:t>
      </w:r>
      <w:r>
        <w:rPr>
          <w:rFonts w:ascii="Times New Roman" w:hAnsi="Times New Roman" w:cs="Times New Roman"/>
          <w:sz w:val="24"/>
          <w:szCs w:val="24"/>
        </w:rPr>
        <w:t xml:space="preserve"> Kategori j</w:t>
      </w:r>
      <w:r w:rsidRPr="00A85321">
        <w:rPr>
          <w:rFonts w:ascii="Times New Roman" w:hAnsi="Times New Roman" w:cs="Times New Roman"/>
          <w:sz w:val="24"/>
          <w:szCs w:val="24"/>
        </w:rPr>
        <w:t xml:space="preserve">umlah anak yang diasuh oleh sampel penelitian pada kelompok perlakuan </w:t>
      </w:r>
      <w:r w:rsidRPr="00A85321">
        <w:rPr>
          <w:rFonts w:ascii="Times New Roman" w:hAnsi="Times New Roman" w:cs="Times New Roman"/>
          <w:sz w:val="24"/>
          <w:szCs w:val="24"/>
        </w:rPr>
        <w:lastRenderedPageBreak/>
        <w:t xml:space="preserve">sebagian besar ibu memiliki 1 anak, </w:t>
      </w:r>
      <w:r>
        <w:rPr>
          <w:rFonts w:ascii="Times New Roman" w:hAnsi="Times New Roman" w:cs="Times New Roman"/>
          <w:sz w:val="24"/>
          <w:szCs w:val="24"/>
        </w:rPr>
        <w:t>adapun</w:t>
      </w:r>
      <w:r w:rsidRPr="00A85321">
        <w:rPr>
          <w:rFonts w:ascii="Times New Roman" w:hAnsi="Times New Roman" w:cs="Times New Roman"/>
          <w:sz w:val="24"/>
          <w:szCs w:val="24"/>
        </w:rPr>
        <w:t xml:space="preserve"> pada kelompok kontrol sebagian besar ibu memiliki 2 anak.</w:t>
      </w:r>
      <w:r>
        <w:rPr>
          <w:rFonts w:ascii="Times New Roman" w:hAnsi="Times New Roman" w:cs="Times New Roman"/>
          <w:sz w:val="24"/>
          <w:szCs w:val="24"/>
        </w:rPr>
        <w:t xml:space="preserve"> K</w:t>
      </w:r>
      <w:r w:rsidRPr="00A85321">
        <w:rPr>
          <w:rFonts w:ascii="Times New Roman" w:hAnsi="Times New Roman" w:cs="Times New Roman"/>
          <w:sz w:val="24"/>
          <w:szCs w:val="24"/>
        </w:rPr>
        <w:t>ategori paritas</w:t>
      </w:r>
      <w:r>
        <w:rPr>
          <w:rFonts w:ascii="Times New Roman" w:hAnsi="Times New Roman" w:cs="Times New Roman"/>
          <w:sz w:val="24"/>
          <w:szCs w:val="24"/>
        </w:rPr>
        <w:t xml:space="preserve"> menunjukkan bahwa </w:t>
      </w:r>
      <w:r w:rsidRPr="00A85321">
        <w:rPr>
          <w:rFonts w:ascii="Times New Roman" w:hAnsi="Times New Roman" w:cs="Times New Roman"/>
          <w:sz w:val="24"/>
          <w:szCs w:val="24"/>
          <w:lang w:eastAsia="zh-CN"/>
        </w:rPr>
        <w:t xml:space="preserve">pada kelompok perlakuan sebagian besar paritasnya 2 kali sejumlah 4 ibu (40%), sedangkan </w:t>
      </w:r>
      <w:r w:rsidRPr="00916E1E">
        <w:rPr>
          <w:rFonts w:ascii="Times New Roman" w:hAnsi="Times New Roman" w:cs="Times New Roman"/>
          <w:sz w:val="24"/>
          <w:szCs w:val="24"/>
          <w:lang w:eastAsia="zh-CN"/>
        </w:rPr>
        <w:t xml:space="preserve">pada kelompok kontrol sebagian besar paritasnya 3 kali sejumlah 5 ibu (50%). </w:t>
      </w:r>
      <w:r w:rsidRPr="00916E1E">
        <w:rPr>
          <w:rFonts w:ascii="Times New Roman" w:hAnsi="Times New Roman" w:cs="Times New Roman"/>
          <w:sz w:val="24"/>
          <w:szCs w:val="24"/>
        </w:rPr>
        <w:t>Berdasarkan kategori riwayat anemia, baik kelompok perlakuan maupun kelompok kontrol sama-sama memiliki riwayat anemia sejumlah 2 (dua) orang yang pernah mengalami anemia sebelumnya.</w:t>
      </w:r>
    </w:p>
    <w:p w14:paraId="4661B254" w14:textId="77777777" w:rsidR="00403541" w:rsidRPr="005575CB" w:rsidRDefault="00403541" w:rsidP="001D6FF2">
      <w:pPr>
        <w:widowControl w:val="0"/>
        <w:suppressAutoHyphens/>
        <w:spacing w:after="0" w:line="276" w:lineRule="auto"/>
        <w:ind w:firstLine="567"/>
        <w:jc w:val="both"/>
        <w:rPr>
          <w:rFonts w:ascii="Times New Roman" w:hAnsi="Times New Roman" w:cs="Times New Roman"/>
          <w:sz w:val="24"/>
          <w:szCs w:val="24"/>
        </w:rPr>
        <w:sectPr w:rsidR="00403541" w:rsidRPr="005575CB" w:rsidSect="00D20CD0">
          <w:type w:val="continuous"/>
          <w:pgSz w:w="11907" w:h="16840" w:code="9"/>
          <w:pgMar w:top="1701" w:right="1797" w:bottom="1701" w:left="1797" w:header="720" w:footer="720" w:gutter="0"/>
          <w:cols w:space="720"/>
          <w:docGrid w:linePitch="360"/>
        </w:sectPr>
      </w:pPr>
    </w:p>
    <w:p w14:paraId="2D8EA34D" w14:textId="6197B79E" w:rsidR="0082402F" w:rsidRPr="00F458E7" w:rsidRDefault="0082402F" w:rsidP="0082402F">
      <w:pPr>
        <w:spacing w:after="0" w:line="240" w:lineRule="auto"/>
        <w:ind w:firstLine="142"/>
        <w:jc w:val="center"/>
        <w:rPr>
          <w:rFonts w:ascii="Times New Roman" w:hAnsi="Times New Roman" w:cs="Times New Roman"/>
          <w:sz w:val="24"/>
          <w:szCs w:val="24"/>
        </w:rPr>
      </w:pPr>
      <w:r w:rsidRPr="00F458E7">
        <w:rPr>
          <w:rFonts w:ascii="Times New Roman" w:hAnsi="Times New Roman" w:cs="Times New Roman"/>
          <w:sz w:val="24"/>
          <w:szCs w:val="24"/>
        </w:rPr>
        <w:t xml:space="preserve">Tabel </w:t>
      </w:r>
      <w:r>
        <w:rPr>
          <w:rFonts w:ascii="Times New Roman" w:hAnsi="Times New Roman" w:cs="Times New Roman"/>
          <w:sz w:val="24"/>
          <w:szCs w:val="24"/>
        </w:rPr>
        <w:t>2</w:t>
      </w:r>
      <w:r w:rsidRPr="00F458E7">
        <w:rPr>
          <w:rFonts w:ascii="Times New Roman" w:hAnsi="Times New Roman" w:cs="Times New Roman"/>
          <w:sz w:val="24"/>
          <w:szCs w:val="24"/>
        </w:rPr>
        <w:t xml:space="preserve">. Hasil Uji </w:t>
      </w:r>
      <w:proofErr w:type="spellStart"/>
      <w:r w:rsidRPr="00F458E7">
        <w:rPr>
          <w:rFonts w:ascii="Times New Roman" w:hAnsi="Times New Roman" w:cs="Times New Roman"/>
          <w:sz w:val="24"/>
          <w:szCs w:val="24"/>
        </w:rPr>
        <w:t>Normalitas</w:t>
      </w:r>
      <w:proofErr w:type="spellEnd"/>
      <w:r w:rsidRPr="00F458E7">
        <w:rPr>
          <w:rFonts w:ascii="Times New Roman" w:hAnsi="Times New Roman" w:cs="Times New Roman"/>
          <w:sz w:val="24"/>
          <w:szCs w:val="24"/>
        </w:rPr>
        <w:t xml:space="preserve"> Data</w:t>
      </w:r>
    </w:p>
    <w:tbl>
      <w:tblPr>
        <w:tblStyle w:val="PlainTable2"/>
        <w:tblW w:w="8080" w:type="dxa"/>
        <w:tblInd w:w="142" w:type="dxa"/>
        <w:tblLook w:val="04A0" w:firstRow="1" w:lastRow="0" w:firstColumn="1" w:lastColumn="0" w:noHBand="0" w:noVBand="1"/>
      </w:tblPr>
      <w:tblGrid>
        <w:gridCol w:w="1418"/>
        <w:gridCol w:w="1078"/>
        <w:gridCol w:w="858"/>
        <w:gridCol w:w="1457"/>
        <w:gridCol w:w="1070"/>
        <w:gridCol w:w="787"/>
        <w:gridCol w:w="1412"/>
      </w:tblGrid>
      <w:tr w:rsidR="0082402F" w:rsidRPr="00F458E7" w14:paraId="033C8749" w14:textId="77777777" w:rsidTr="000969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single" w:sz="4" w:space="0" w:color="auto"/>
            </w:tcBorders>
          </w:tcPr>
          <w:p w14:paraId="541B9A10" w14:textId="77777777" w:rsidR="0082402F" w:rsidRPr="00F458E7" w:rsidRDefault="0082402F" w:rsidP="000969D0">
            <w:pPr>
              <w:pStyle w:val="ListParagraph"/>
              <w:spacing w:after="0" w:line="240" w:lineRule="auto"/>
              <w:ind w:left="0"/>
              <w:jc w:val="center"/>
              <w:rPr>
                <w:rFonts w:ascii="Times New Roman" w:hAnsi="Times New Roman" w:cs="Times New Roman"/>
                <w:b w:val="0"/>
                <w:bCs w:val="0"/>
                <w:sz w:val="24"/>
                <w:szCs w:val="24"/>
              </w:rPr>
            </w:pPr>
            <w:r w:rsidRPr="00F458E7">
              <w:rPr>
                <w:rFonts w:ascii="Times New Roman" w:hAnsi="Times New Roman" w:cs="Times New Roman"/>
                <w:b w:val="0"/>
                <w:bCs w:val="0"/>
                <w:sz w:val="24"/>
                <w:szCs w:val="24"/>
              </w:rPr>
              <w:t>Kadar hemoglobin</w:t>
            </w:r>
          </w:p>
        </w:tc>
        <w:tc>
          <w:tcPr>
            <w:tcW w:w="6662" w:type="dxa"/>
            <w:gridSpan w:val="6"/>
            <w:tcBorders>
              <w:top w:val="single" w:sz="4" w:space="0" w:color="auto"/>
              <w:bottom w:val="single" w:sz="4" w:space="0" w:color="auto"/>
            </w:tcBorders>
          </w:tcPr>
          <w:p w14:paraId="41F23087" w14:textId="77777777" w:rsidR="0082402F" w:rsidRPr="00F458E7" w:rsidRDefault="0082402F" w:rsidP="000969D0">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roofErr w:type="spellStart"/>
            <w:r w:rsidRPr="00F458E7">
              <w:rPr>
                <w:rFonts w:ascii="Times New Roman" w:hAnsi="Times New Roman" w:cs="Times New Roman"/>
                <w:b w:val="0"/>
                <w:bCs w:val="0"/>
                <w:sz w:val="24"/>
                <w:szCs w:val="24"/>
              </w:rPr>
              <w:t>Kelompok</w:t>
            </w:r>
            <w:proofErr w:type="spellEnd"/>
            <w:r w:rsidRPr="00F458E7">
              <w:rPr>
                <w:rFonts w:ascii="Times New Roman" w:hAnsi="Times New Roman" w:cs="Times New Roman"/>
                <w:b w:val="0"/>
                <w:bCs w:val="0"/>
                <w:sz w:val="24"/>
                <w:szCs w:val="24"/>
              </w:rPr>
              <w:t xml:space="preserve"> </w:t>
            </w:r>
          </w:p>
        </w:tc>
      </w:tr>
      <w:tr w:rsidR="0082402F" w:rsidRPr="00F458E7" w14:paraId="33011D50" w14:textId="77777777" w:rsidTr="000969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tcPr>
          <w:p w14:paraId="441E9FA3" w14:textId="77777777" w:rsidR="0082402F" w:rsidRPr="00F458E7" w:rsidRDefault="0082402F" w:rsidP="000969D0">
            <w:pPr>
              <w:pStyle w:val="ListParagraph"/>
              <w:spacing w:after="0" w:line="240" w:lineRule="auto"/>
              <w:ind w:left="0"/>
              <w:jc w:val="center"/>
              <w:rPr>
                <w:rFonts w:ascii="Times New Roman" w:hAnsi="Times New Roman" w:cs="Times New Roman"/>
                <w:b w:val="0"/>
                <w:bCs w:val="0"/>
                <w:sz w:val="24"/>
                <w:szCs w:val="24"/>
              </w:rPr>
            </w:pPr>
          </w:p>
        </w:tc>
        <w:tc>
          <w:tcPr>
            <w:tcW w:w="3393" w:type="dxa"/>
            <w:gridSpan w:val="3"/>
            <w:tcBorders>
              <w:top w:val="single" w:sz="4" w:space="0" w:color="auto"/>
              <w:bottom w:val="single" w:sz="4" w:space="0" w:color="auto"/>
            </w:tcBorders>
          </w:tcPr>
          <w:p w14:paraId="65DEF8D2" w14:textId="77777777" w:rsidR="0082402F" w:rsidRPr="00F458E7" w:rsidRDefault="0082402F" w:rsidP="000969D0">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F458E7">
              <w:rPr>
                <w:rFonts w:ascii="Times New Roman" w:hAnsi="Times New Roman" w:cs="Times New Roman"/>
                <w:sz w:val="24"/>
                <w:szCs w:val="24"/>
              </w:rPr>
              <w:t>Perlakuan</w:t>
            </w:r>
            <w:proofErr w:type="spellEnd"/>
            <w:r w:rsidRPr="00F458E7">
              <w:rPr>
                <w:rFonts w:ascii="Times New Roman" w:hAnsi="Times New Roman" w:cs="Times New Roman"/>
                <w:sz w:val="24"/>
                <w:szCs w:val="24"/>
              </w:rPr>
              <w:t xml:space="preserve"> </w:t>
            </w:r>
          </w:p>
        </w:tc>
        <w:tc>
          <w:tcPr>
            <w:tcW w:w="3269" w:type="dxa"/>
            <w:gridSpan w:val="3"/>
            <w:tcBorders>
              <w:top w:val="single" w:sz="4" w:space="0" w:color="auto"/>
              <w:bottom w:val="single" w:sz="4" w:space="0" w:color="auto"/>
            </w:tcBorders>
          </w:tcPr>
          <w:p w14:paraId="35FC8182" w14:textId="77777777" w:rsidR="0082402F" w:rsidRPr="00F458E7" w:rsidRDefault="0082402F" w:rsidP="000969D0">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F458E7">
              <w:rPr>
                <w:rFonts w:ascii="Times New Roman" w:hAnsi="Times New Roman" w:cs="Times New Roman"/>
                <w:sz w:val="24"/>
                <w:szCs w:val="24"/>
              </w:rPr>
              <w:t>Kontrol</w:t>
            </w:r>
            <w:proofErr w:type="spellEnd"/>
            <w:r w:rsidRPr="00F458E7">
              <w:rPr>
                <w:rFonts w:ascii="Times New Roman" w:hAnsi="Times New Roman" w:cs="Times New Roman"/>
                <w:sz w:val="24"/>
                <w:szCs w:val="24"/>
              </w:rPr>
              <w:t xml:space="preserve"> </w:t>
            </w:r>
          </w:p>
        </w:tc>
      </w:tr>
      <w:tr w:rsidR="0082402F" w:rsidRPr="00F458E7" w14:paraId="7609FC5D" w14:textId="77777777" w:rsidTr="000969D0">
        <w:tc>
          <w:tcPr>
            <w:cnfStyle w:val="001000000000" w:firstRow="0" w:lastRow="0" w:firstColumn="1" w:lastColumn="0" w:oddVBand="0" w:evenVBand="0" w:oddHBand="0" w:evenHBand="0" w:firstRowFirstColumn="0" w:firstRowLastColumn="0" w:lastRowFirstColumn="0" w:lastRowLastColumn="0"/>
            <w:tcW w:w="1418" w:type="dxa"/>
            <w:vMerge/>
          </w:tcPr>
          <w:p w14:paraId="4CCE4BAC" w14:textId="77777777" w:rsidR="0082402F" w:rsidRPr="00F458E7" w:rsidRDefault="0082402F" w:rsidP="000969D0">
            <w:pPr>
              <w:pStyle w:val="ListParagraph"/>
              <w:spacing w:after="0" w:line="240" w:lineRule="auto"/>
              <w:ind w:left="0"/>
              <w:jc w:val="center"/>
              <w:rPr>
                <w:rFonts w:ascii="Times New Roman" w:hAnsi="Times New Roman" w:cs="Times New Roman"/>
                <w:b w:val="0"/>
                <w:bCs w:val="0"/>
                <w:sz w:val="24"/>
                <w:szCs w:val="24"/>
              </w:rPr>
            </w:pPr>
          </w:p>
        </w:tc>
        <w:tc>
          <w:tcPr>
            <w:tcW w:w="3393" w:type="dxa"/>
            <w:gridSpan w:val="3"/>
            <w:tcBorders>
              <w:top w:val="single" w:sz="4" w:space="0" w:color="auto"/>
              <w:bottom w:val="single" w:sz="4" w:space="0" w:color="auto"/>
            </w:tcBorders>
          </w:tcPr>
          <w:p w14:paraId="2139D583" w14:textId="77777777" w:rsidR="0082402F" w:rsidRPr="00F458E7" w:rsidRDefault="0082402F" w:rsidP="000969D0">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Shapiro-Wilk</w:t>
            </w:r>
          </w:p>
        </w:tc>
        <w:tc>
          <w:tcPr>
            <w:tcW w:w="3269" w:type="dxa"/>
            <w:gridSpan w:val="3"/>
            <w:tcBorders>
              <w:top w:val="single" w:sz="4" w:space="0" w:color="auto"/>
              <w:bottom w:val="single" w:sz="4" w:space="0" w:color="auto"/>
            </w:tcBorders>
          </w:tcPr>
          <w:p w14:paraId="42C0B5C4" w14:textId="77777777" w:rsidR="0082402F" w:rsidRPr="00F458E7" w:rsidRDefault="0082402F" w:rsidP="000969D0">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Shapiro-Wilk</w:t>
            </w:r>
          </w:p>
        </w:tc>
      </w:tr>
      <w:tr w:rsidR="0082402F" w:rsidRPr="00F458E7" w14:paraId="0AC06371" w14:textId="77777777" w:rsidTr="000969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vMerge/>
          </w:tcPr>
          <w:p w14:paraId="782365A8" w14:textId="77777777" w:rsidR="0082402F" w:rsidRPr="00F458E7" w:rsidRDefault="0082402F" w:rsidP="000969D0">
            <w:pPr>
              <w:pStyle w:val="ListParagraph"/>
              <w:spacing w:after="0" w:line="240" w:lineRule="auto"/>
              <w:ind w:left="0"/>
              <w:jc w:val="center"/>
              <w:rPr>
                <w:rFonts w:ascii="Times New Roman" w:hAnsi="Times New Roman" w:cs="Times New Roman"/>
                <w:b w:val="0"/>
                <w:bCs w:val="0"/>
                <w:sz w:val="24"/>
                <w:szCs w:val="24"/>
              </w:rPr>
            </w:pPr>
          </w:p>
        </w:tc>
        <w:tc>
          <w:tcPr>
            <w:tcW w:w="1078" w:type="dxa"/>
            <w:tcBorders>
              <w:top w:val="single" w:sz="4" w:space="0" w:color="auto"/>
              <w:bottom w:val="single" w:sz="4" w:space="0" w:color="auto"/>
            </w:tcBorders>
          </w:tcPr>
          <w:p w14:paraId="00FFD133" w14:textId="77777777" w:rsidR="0082402F" w:rsidRPr="00F458E7" w:rsidRDefault="0082402F" w:rsidP="000969D0">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F458E7">
              <w:rPr>
                <w:rFonts w:ascii="Times New Roman" w:hAnsi="Times New Roman" w:cs="Times New Roman"/>
                <w:sz w:val="24"/>
                <w:szCs w:val="24"/>
              </w:rPr>
              <w:t>Statistik</w:t>
            </w:r>
            <w:proofErr w:type="spellEnd"/>
            <w:r w:rsidRPr="00F458E7">
              <w:rPr>
                <w:rFonts w:ascii="Times New Roman" w:hAnsi="Times New Roman" w:cs="Times New Roman"/>
                <w:sz w:val="24"/>
                <w:szCs w:val="24"/>
              </w:rPr>
              <w:t xml:space="preserve"> </w:t>
            </w:r>
          </w:p>
        </w:tc>
        <w:tc>
          <w:tcPr>
            <w:tcW w:w="858" w:type="dxa"/>
            <w:tcBorders>
              <w:top w:val="single" w:sz="4" w:space="0" w:color="auto"/>
              <w:bottom w:val="single" w:sz="4" w:space="0" w:color="auto"/>
            </w:tcBorders>
          </w:tcPr>
          <w:p w14:paraId="71094C0B" w14:textId="77777777" w:rsidR="0082402F" w:rsidRPr="00F458E7" w:rsidRDefault="0082402F" w:rsidP="000969D0">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F458E7">
              <w:rPr>
                <w:rFonts w:ascii="Times New Roman" w:hAnsi="Times New Roman" w:cs="Times New Roman"/>
                <w:sz w:val="24"/>
                <w:szCs w:val="24"/>
              </w:rPr>
              <w:t>df</w:t>
            </w:r>
            <w:proofErr w:type="spellEnd"/>
          </w:p>
        </w:tc>
        <w:tc>
          <w:tcPr>
            <w:tcW w:w="1457" w:type="dxa"/>
            <w:tcBorders>
              <w:top w:val="single" w:sz="4" w:space="0" w:color="auto"/>
              <w:bottom w:val="single" w:sz="4" w:space="0" w:color="auto"/>
            </w:tcBorders>
          </w:tcPr>
          <w:p w14:paraId="0CB73CE2" w14:textId="77777777" w:rsidR="0082402F" w:rsidRPr="00F458E7" w:rsidRDefault="0082402F" w:rsidP="000969D0">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F458E7">
              <w:rPr>
                <w:rFonts w:ascii="Times New Roman" w:hAnsi="Times New Roman" w:cs="Times New Roman"/>
                <w:sz w:val="24"/>
                <w:szCs w:val="24"/>
              </w:rPr>
              <w:t>Signifikan</w:t>
            </w:r>
            <w:proofErr w:type="spellEnd"/>
          </w:p>
        </w:tc>
        <w:tc>
          <w:tcPr>
            <w:tcW w:w="1070" w:type="dxa"/>
            <w:tcBorders>
              <w:top w:val="single" w:sz="4" w:space="0" w:color="auto"/>
              <w:bottom w:val="single" w:sz="4" w:space="0" w:color="auto"/>
            </w:tcBorders>
          </w:tcPr>
          <w:p w14:paraId="6CA764EB" w14:textId="77777777" w:rsidR="0082402F" w:rsidRPr="00F458E7" w:rsidRDefault="0082402F" w:rsidP="000969D0">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F458E7">
              <w:rPr>
                <w:rFonts w:ascii="Times New Roman" w:hAnsi="Times New Roman" w:cs="Times New Roman"/>
                <w:sz w:val="24"/>
                <w:szCs w:val="24"/>
              </w:rPr>
              <w:t>Statistik</w:t>
            </w:r>
            <w:proofErr w:type="spellEnd"/>
            <w:r w:rsidRPr="00F458E7">
              <w:rPr>
                <w:rFonts w:ascii="Times New Roman" w:hAnsi="Times New Roman" w:cs="Times New Roman"/>
                <w:sz w:val="24"/>
                <w:szCs w:val="24"/>
              </w:rPr>
              <w:t xml:space="preserve"> </w:t>
            </w:r>
          </w:p>
        </w:tc>
        <w:tc>
          <w:tcPr>
            <w:tcW w:w="787" w:type="dxa"/>
            <w:tcBorders>
              <w:top w:val="single" w:sz="4" w:space="0" w:color="auto"/>
              <w:bottom w:val="single" w:sz="4" w:space="0" w:color="auto"/>
            </w:tcBorders>
          </w:tcPr>
          <w:p w14:paraId="6CD77BC3" w14:textId="77777777" w:rsidR="0082402F" w:rsidRPr="00F458E7" w:rsidRDefault="0082402F" w:rsidP="000969D0">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F458E7">
              <w:rPr>
                <w:rFonts w:ascii="Times New Roman" w:hAnsi="Times New Roman" w:cs="Times New Roman"/>
                <w:sz w:val="24"/>
                <w:szCs w:val="24"/>
              </w:rPr>
              <w:t>df</w:t>
            </w:r>
            <w:proofErr w:type="spellEnd"/>
          </w:p>
        </w:tc>
        <w:tc>
          <w:tcPr>
            <w:tcW w:w="1412" w:type="dxa"/>
            <w:tcBorders>
              <w:top w:val="single" w:sz="4" w:space="0" w:color="auto"/>
              <w:bottom w:val="single" w:sz="4" w:space="0" w:color="auto"/>
            </w:tcBorders>
          </w:tcPr>
          <w:p w14:paraId="21B3D35D" w14:textId="77777777" w:rsidR="0082402F" w:rsidRPr="00F458E7" w:rsidRDefault="0082402F" w:rsidP="000969D0">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F458E7">
              <w:rPr>
                <w:rFonts w:ascii="Times New Roman" w:hAnsi="Times New Roman" w:cs="Times New Roman"/>
                <w:sz w:val="24"/>
                <w:szCs w:val="24"/>
              </w:rPr>
              <w:t>Signifikan</w:t>
            </w:r>
            <w:proofErr w:type="spellEnd"/>
            <w:r w:rsidRPr="00F458E7">
              <w:rPr>
                <w:rFonts w:ascii="Times New Roman" w:hAnsi="Times New Roman" w:cs="Times New Roman"/>
                <w:sz w:val="24"/>
                <w:szCs w:val="24"/>
              </w:rPr>
              <w:t xml:space="preserve"> </w:t>
            </w:r>
          </w:p>
        </w:tc>
      </w:tr>
      <w:tr w:rsidR="0082402F" w:rsidRPr="00A85321" w14:paraId="5B26ECE8" w14:textId="77777777" w:rsidTr="000969D0">
        <w:tc>
          <w:tcPr>
            <w:cnfStyle w:val="001000000000" w:firstRow="0" w:lastRow="0" w:firstColumn="1" w:lastColumn="0" w:oddVBand="0" w:evenVBand="0" w:oddHBand="0" w:evenHBand="0" w:firstRowFirstColumn="0" w:firstRowLastColumn="0" w:lastRowFirstColumn="0" w:lastRowLastColumn="0"/>
            <w:tcW w:w="1418" w:type="dxa"/>
            <w:tcBorders>
              <w:bottom w:val="single" w:sz="4" w:space="0" w:color="auto"/>
            </w:tcBorders>
          </w:tcPr>
          <w:p w14:paraId="11B39290" w14:textId="77777777" w:rsidR="0082402F" w:rsidRPr="00A85321" w:rsidRDefault="0082402F" w:rsidP="000969D0">
            <w:pPr>
              <w:pStyle w:val="ListParagraph"/>
              <w:spacing w:after="0" w:line="240" w:lineRule="auto"/>
              <w:ind w:left="0"/>
              <w:jc w:val="center"/>
              <w:rPr>
                <w:rFonts w:ascii="Times New Roman" w:hAnsi="Times New Roman" w:cs="Times New Roman"/>
                <w:b w:val="0"/>
                <w:bCs w:val="0"/>
                <w:sz w:val="24"/>
                <w:szCs w:val="24"/>
              </w:rPr>
            </w:pPr>
            <w:r w:rsidRPr="00A85321">
              <w:rPr>
                <w:rFonts w:ascii="Times New Roman" w:hAnsi="Times New Roman" w:cs="Times New Roman"/>
                <w:b w:val="0"/>
                <w:bCs w:val="0"/>
                <w:sz w:val="24"/>
                <w:szCs w:val="24"/>
              </w:rPr>
              <w:t xml:space="preserve">Sebelum </w:t>
            </w:r>
          </w:p>
        </w:tc>
        <w:tc>
          <w:tcPr>
            <w:tcW w:w="1078" w:type="dxa"/>
            <w:tcBorders>
              <w:top w:val="single" w:sz="4" w:space="0" w:color="auto"/>
              <w:bottom w:val="single" w:sz="4" w:space="0" w:color="auto"/>
            </w:tcBorders>
          </w:tcPr>
          <w:p w14:paraId="310A4DBE" w14:textId="77777777" w:rsidR="0082402F" w:rsidRPr="00A85321" w:rsidRDefault="0082402F" w:rsidP="000969D0">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85321">
              <w:rPr>
                <w:rFonts w:ascii="Times New Roman" w:hAnsi="Times New Roman" w:cs="Times New Roman"/>
                <w:sz w:val="24"/>
                <w:szCs w:val="24"/>
              </w:rPr>
              <w:t>0,905</w:t>
            </w:r>
          </w:p>
        </w:tc>
        <w:tc>
          <w:tcPr>
            <w:tcW w:w="858" w:type="dxa"/>
            <w:tcBorders>
              <w:top w:val="single" w:sz="4" w:space="0" w:color="auto"/>
              <w:bottom w:val="single" w:sz="4" w:space="0" w:color="auto"/>
            </w:tcBorders>
          </w:tcPr>
          <w:p w14:paraId="73554B09" w14:textId="77777777" w:rsidR="0082402F" w:rsidRPr="00A85321" w:rsidRDefault="0082402F" w:rsidP="000969D0">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85321">
              <w:rPr>
                <w:rFonts w:ascii="Times New Roman" w:hAnsi="Times New Roman" w:cs="Times New Roman"/>
                <w:sz w:val="24"/>
                <w:szCs w:val="24"/>
              </w:rPr>
              <w:t>10</w:t>
            </w:r>
          </w:p>
        </w:tc>
        <w:tc>
          <w:tcPr>
            <w:tcW w:w="1457" w:type="dxa"/>
            <w:tcBorders>
              <w:top w:val="single" w:sz="4" w:space="0" w:color="auto"/>
              <w:bottom w:val="single" w:sz="4" w:space="0" w:color="auto"/>
            </w:tcBorders>
          </w:tcPr>
          <w:p w14:paraId="2A2C9062" w14:textId="77777777" w:rsidR="0082402F" w:rsidRPr="00A85321" w:rsidRDefault="0082402F" w:rsidP="000969D0">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85321">
              <w:rPr>
                <w:rFonts w:ascii="Times New Roman" w:hAnsi="Times New Roman" w:cs="Times New Roman"/>
                <w:sz w:val="24"/>
                <w:szCs w:val="24"/>
              </w:rPr>
              <w:t>0,249</w:t>
            </w:r>
          </w:p>
        </w:tc>
        <w:tc>
          <w:tcPr>
            <w:tcW w:w="1070" w:type="dxa"/>
            <w:tcBorders>
              <w:top w:val="single" w:sz="4" w:space="0" w:color="auto"/>
              <w:bottom w:val="single" w:sz="4" w:space="0" w:color="auto"/>
            </w:tcBorders>
          </w:tcPr>
          <w:p w14:paraId="0AABB9AD" w14:textId="77777777" w:rsidR="0082402F" w:rsidRPr="00A85321" w:rsidRDefault="0082402F" w:rsidP="000969D0">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85321">
              <w:rPr>
                <w:rFonts w:ascii="Times New Roman" w:hAnsi="Times New Roman" w:cs="Times New Roman"/>
                <w:sz w:val="24"/>
                <w:szCs w:val="24"/>
              </w:rPr>
              <w:t>0,887</w:t>
            </w:r>
          </w:p>
        </w:tc>
        <w:tc>
          <w:tcPr>
            <w:tcW w:w="787" w:type="dxa"/>
            <w:tcBorders>
              <w:top w:val="single" w:sz="4" w:space="0" w:color="auto"/>
              <w:bottom w:val="single" w:sz="4" w:space="0" w:color="auto"/>
            </w:tcBorders>
          </w:tcPr>
          <w:p w14:paraId="78FECC8E" w14:textId="77777777" w:rsidR="0082402F" w:rsidRPr="00A85321" w:rsidRDefault="0082402F" w:rsidP="000969D0">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85321">
              <w:rPr>
                <w:rFonts w:ascii="Times New Roman" w:hAnsi="Times New Roman" w:cs="Times New Roman"/>
                <w:sz w:val="24"/>
                <w:szCs w:val="24"/>
              </w:rPr>
              <w:t>10</w:t>
            </w:r>
          </w:p>
        </w:tc>
        <w:tc>
          <w:tcPr>
            <w:tcW w:w="1412" w:type="dxa"/>
            <w:tcBorders>
              <w:top w:val="single" w:sz="4" w:space="0" w:color="auto"/>
              <w:bottom w:val="single" w:sz="4" w:space="0" w:color="auto"/>
            </w:tcBorders>
          </w:tcPr>
          <w:p w14:paraId="61FA51F4" w14:textId="77777777" w:rsidR="0082402F" w:rsidRPr="00A85321" w:rsidRDefault="0082402F" w:rsidP="000969D0">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85321">
              <w:rPr>
                <w:rFonts w:ascii="Times New Roman" w:hAnsi="Times New Roman" w:cs="Times New Roman"/>
                <w:sz w:val="24"/>
                <w:szCs w:val="24"/>
              </w:rPr>
              <w:t>0,156</w:t>
            </w:r>
          </w:p>
        </w:tc>
      </w:tr>
      <w:tr w:rsidR="0082402F" w:rsidRPr="00A85321" w14:paraId="5CDAE53C" w14:textId="77777777" w:rsidTr="000969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bottom w:val="single" w:sz="4" w:space="0" w:color="auto"/>
            </w:tcBorders>
          </w:tcPr>
          <w:p w14:paraId="7F5B765D" w14:textId="77777777" w:rsidR="0082402F" w:rsidRPr="00A85321" w:rsidRDefault="0082402F" w:rsidP="000969D0">
            <w:pPr>
              <w:pStyle w:val="ListParagraph"/>
              <w:spacing w:after="0" w:line="240" w:lineRule="auto"/>
              <w:ind w:left="0"/>
              <w:jc w:val="center"/>
              <w:rPr>
                <w:rFonts w:ascii="Times New Roman" w:hAnsi="Times New Roman" w:cs="Times New Roman"/>
                <w:b w:val="0"/>
                <w:bCs w:val="0"/>
                <w:sz w:val="24"/>
                <w:szCs w:val="24"/>
              </w:rPr>
            </w:pPr>
            <w:proofErr w:type="spellStart"/>
            <w:r w:rsidRPr="00A85321">
              <w:rPr>
                <w:rFonts w:ascii="Times New Roman" w:hAnsi="Times New Roman" w:cs="Times New Roman"/>
                <w:b w:val="0"/>
                <w:bCs w:val="0"/>
                <w:sz w:val="24"/>
                <w:szCs w:val="24"/>
              </w:rPr>
              <w:t>Sesudah</w:t>
            </w:r>
            <w:proofErr w:type="spellEnd"/>
            <w:r w:rsidRPr="00A85321">
              <w:rPr>
                <w:rFonts w:ascii="Times New Roman" w:hAnsi="Times New Roman" w:cs="Times New Roman"/>
                <w:b w:val="0"/>
                <w:bCs w:val="0"/>
                <w:sz w:val="24"/>
                <w:szCs w:val="24"/>
              </w:rPr>
              <w:t xml:space="preserve"> </w:t>
            </w:r>
          </w:p>
        </w:tc>
        <w:tc>
          <w:tcPr>
            <w:tcW w:w="1078" w:type="dxa"/>
            <w:tcBorders>
              <w:top w:val="single" w:sz="4" w:space="0" w:color="auto"/>
              <w:bottom w:val="single" w:sz="4" w:space="0" w:color="auto"/>
            </w:tcBorders>
          </w:tcPr>
          <w:p w14:paraId="72D8D82D" w14:textId="77777777" w:rsidR="0082402F" w:rsidRPr="00A85321" w:rsidRDefault="0082402F" w:rsidP="000969D0">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85321">
              <w:rPr>
                <w:rFonts w:ascii="Times New Roman" w:hAnsi="Times New Roman" w:cs="Times New Roman"/>
                <w:sz w:val="24"/>
                <w:szCs w:val="24"/>
              </w:rPr>
              <w:t>0,958</w:t>
            </w:r>
          </w:p>
        </w:tc>
        <w:tc>
          <w:tcPr>
            <w:tcW w:w="858" w:type="dxa"/>
            <w:tcBorders>
              <w:top w:val="single" w:sz="4" w:space="0" w:color="auto"/>
              <w:bottom w:val="single" w:sz="4" w:space="0" w:color="auto"/>
            </w:tcBorders>
          </w:tcPr>
          <w:p w14:paraId="03EA2313" w14:textId="77777777" w:rsidR="0082402F" w:rsidRPr="00A85321" w:rsidRDefault="0082402F" w:rsidP="000969D0">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85321">
              <w:rPr>
                <w:rFonts w:ascii="Times New Roman" w:hAnsi="Times New Roman" w:cs="Times New Roman"/>
                <w:sz w:val="24"/>
                <w:szCs w:val="24"/>
              </w:rPr>
              <w:t>10</w:t>
            </w:r>
          </w:p>
        </w:tc>
        <w:tc>
          <w:tcPr>
            <w:tcW w:w="1457" w:type="dxa"/>
            <w:tcBorders>
              <w:top w:val="single" w:sz="4" w:space="0" w:color="auto"/>
              <w:bottom w:val="single" w:sz="4" w:space="0" w:color="auto"/>
            </w:tcBorders>
          </w:tcPr>
          <w:p w14:paraId="48503298" w14:textId="77777777" w:rsidR="0082402F" w:rsidRPr="00A85321" w:rsidRDefault="0082402F" w:rsidP="000969D0">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85321">
              <w:rPr>
                <w:rFonts w:ascii="Times New Roman" w:hAnsi="Times New Roman" w:cs="Times New Roman"/>
                <w:sz w:val="24"/>
                <w:szCs w:val="24"/>
              </w:rPr>
              <w:t>0,760</w:t>
            </w:r>
          </w:p>
        </w:tc>
        <w:tc>
          <w:tcPr>
            <w:tcW w:w="1070" w:type="dxa"/>
            <w:tcBorders>
              <w:top w:val="single" w:sz="4" w:space="0" w:color="auto"/>
              <w:bottom w:val="single" w:sz="4" w:space="0" w:color="auto"/>
            </w:tcBorders>
          </w:tcPr>
          <w:p w14:paraId="47B1CEE1" w14:textId="77777777" w:rsidR="0082402F" w:rsidRPr="00A85321" w:rsidRDefault="0082402F" w:rsidP="000969D0">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85321">
              <w:rPr>
                <w:rFonts w:ascii="Times New Roman" w:hAnsi="Times New Roman" w:cs="Times New Roman"/>
                <w:sz w:val="24"/>
                <w:szCs w:val="24"/>
              </w:rPr>
              <w:t>0,890</w:t>
            </w:r>
          </w:p>
        </w:tc>
        <w:tc>
          <w:tcPr>
            <w:tcW w:w="787" w:type="dxa"/>
            <w:tcBorders>
              <w:top w:val="single" w:sz="4" w:space="0" w:color="auto"/>
              <w:bottom w:val="single" w:sz="4" w:space="0" w:color="auto"/>
            </w:tcBorders>
          </w:tcPr>
          <w:p w14:paraId="0B5A6987" w14:textId="77777777" w:rsidR="0082402F" w:rsidRPr="00A85321" w:rsidRDefault="0082402F" w:rsidP="000969D0">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85321">
              <w:rPr>
                <w:rFonts w:ascii="Times New Roman" w:hAnsi="Times New Roman" w:cs="Times New Roman"/>
                <w:sz w:val="24"/>
                <w:szCs w:val="24"/>
              </w:rPr>
              <w:t>10</w:t>
            </w:r>
          </w:p>
        </w:tc>
        <w:tc>
          <w:tcPr>
            <w:tcW w:w="1412" w:type="dxa"/>
            <w:tcBorders>
              <w:top w:val="single" w:sz="4" w:space="0" w:color="auto"/>
              <w:bottom w:val="single" w:sz="4" w:space="0" w:color="auto"/>
            </w:tcBorders>
          </w:tcPr>
          <w:p w14:paraId="268F2714" w14:textId="77777777" w:rsidR="0082402F" w:rsidRPr="00A85321" w:rsidRDefault="0082402F" w:rsidP="000969D0">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85321">
              <w:rPr>
                <w:rFonts w:ascii="Times New Roman" w:hAnsi="Times New Roman" w:cs="Times New Roman"/>
                <w:sz w:val="24"/>
                <w:szCs w:val="24"/>
              </w:rPr>
              <w:t>0,169</w:t>
            </w:r>
          </w:p>
        </w:tc>
      </w:tr>
    </w:tbl>
    <w:p w14:paraId="4F9C574F" w14:textId="77777777" w:rsidR="0082402F" w:rsidRPr="00F458E7" w:rsidRDefault="0082402F" w:rsidP="0082402F">
      <w:pPr>
        <w:widowControl w:val="0"/>
        <w:suppressAutoHyphens/>
        <w:spacing w:after="0" w:line="240" w:lineRule="auto"/>
        <w:ind w:firstLine="142"/>
        <w:jc w:val="both"/>
        <w:rPr>
          <w:rFonts w:ascii="Times New Roman" w:hAnsi="Times New Roman" w:cs="Times New Roman"/>
        </w:rPr>
        <w:sectPr w:rsidR="0082402F" w:rsidRPr="00F458E7" w:rsidSect="0082402F">
          <w:type w:val="continuous"/>
          <w:pgSz w:w="11907" w:h="16840" w:code="9"/>
          <w:pgMar w:top="1701" w:right="1797" w:bottom="1701" w:left="1797" w:header="720" w:footer="720" w:gutter="0"/>
          <w:cols w:space="720"/>
          <w:docGrid w:linePitch="360"/>
        </w:sectPr>
      </w:pPr>
      <w:proofErr w:type="spellStart"/>
      <w:r w:rsidRPr="00F458E7">
        <w:rPr>
          <w:rFonts w:ascii="Times New Roman" w:hAnsi="Times New Roman" w:cs="Times New Roman"/>
        </w:rPr>
        <w:t>Sumber</w:t>
      </w:r>
      <w:proofErr w:type="spellEnd"/>
      <w:r w:rsidRPr="00F458E7">
        <w:rPr>
          <w:rFonts w:ascii="Times New Roman" w:hAnsi="Times New Roman" w:cs="Times New Roman"/>
        </w:rPr>
        <w:t xml:space="preserve">: Data </w:t>
      </w:r>
      <w:proofErr w:type="spellStart"/>
      <w:r w:rsidRPr="00F458E7">
        <w:rPr>
          <w:rFonts w:ascii="Times New Roman" w:hAnsi="Times New Roman" w:cs="Times New Roman"/>
        </w:rPr>
        <w:t>Penelitian</w:t>
      </w:r>
      <w:proofErr w:type="spellEnd"/>
      <w:r w:rsidRPr="00F458E7">
        <w:rPr>
          <w:rFonts w:ascii="Times New Roman" w:hAnsi="Times New Roman" w:cs="Times New Roman"/>
        </w:rPr>
        <w:t>, 202</w:t>
      </w:r>
      <w:r>
        <w:rPr>
          <w:rFonts w:ascii="Times New Roman" w:hAnsi="Times New Roman" w:cs="Times New Roman"/>
        </w:rPr>
        <w:t>4</w:t>
      </w:r>
    </w:p>
    <w:p w14:paraId="49735EBD" w14:textId="77777777" w:rsidR="0082402F" w:rsidRDefault="0082402F" w:rsidP="0082402F">
      <w:pPr>
        <w:pStyle w:val="BodyText"/>
        <w:spacing w:after="0"/>
        <w:ind w:left="142" w:rightChars="12" w:right="26" w:firstLine="567"/>
        <w:jc w:val="both"/>
        <w:rPr>
          <w:rFonts w:ascii="Times New Roman" w:hAnsi="Times New Roman" w:cs="Times New Roman"/>
          <w:sz w:val="24"/>
          <w:szCs w:val="24"/>
        </w:rPr>
        <w:sectPr w:rsidR="0082402F" w:rsidSect="0082402F">
          <w:type w:val="continuous"/>
          <w:pgSz w:w="11907" w:h="16840" w:code="9"/>
          <w:pgMar w:top="1701" w:right="1797" w:bottom="1701" w:left="1797" w:header="720" w:footer="720" w:gutter="0"/>
          <w:cols w:space="720"/>
          <w:docGrid w:linePitch="360"/>
        </w:sectPr>
      </w:pPr>
    </w:p>
    <w:p w14:paraId="549906C3" w14:textId="77777777" w:rsidR="0082402F" w:rsidRDefault="0082402F" w:rsidP="0082402F">
      <w:pPr>
        <w:pStyle w:val="BodyText"/>
        <w:spacing w:after="0"/>
        <w:ind w:left="142" w:rightChars="12" w:right="26" w:firstLine="567"/>
        <w:jc w:val="both"/>
        <w:rPr>
          <w:rFonts w:ascii="Times New Roman" w:hAnsi="Times New Roman" w:cs="Times New Roman"/>
          <w:sz w:val="24"/>
          <w:szCs w:val="24"/>
        </w:rPr>
        <w:sectPr w:rsidR="0082402F" w:rsidSect="0082402F">
          <w:type w:val="continuous"/>
          <w:pgSz w:w="11907" w:h="16840" w:code="9"/>
          <w:pgMar w:top="1701" w:right="1797" w:bottom="1701" w:left="1797" w:header="720" w:footer="720" w:gutter="0"/>
          <w:cols w:space="720"/>
          <w:docGrid w:linePitch="360"/>
        </w:sectPr>
      </w:pPr>
    </w:p>
    <w:p w14:paraId="0DA54A20" w14:textId="4CAEEA4B" w:rsidR="0082402F" w:rsidRPr="00E64EB0" w:rsidRDefault="0082402F" w:rsidP="0082402F">
      <w:pPr>
        <w:pStyle w:val="BodyText"/>
        <w:spacing w:line="276" w:lineRule="auto"/>
        <w:ind w:rightChars="12" w:right="26" w:firstLine="709"/>
        <w:jc w:val="both"/>
        <w:rPr>
          <w:rFonts w:ascii="Times New Roman" w:hAnsi="Times New Roman" w:cs="Times New Roman"/>
          <w:sz w:val="24"/>
          <w:szCs w:val="24"/>
        </w:rPr>
      </w:pPr>
      <w:proofErr w:type="spellStart"/>
      <w:r w:rsidRPr="00A85321">
        <w:rPr>
          <w:rFonts w:ascii="Times New Roman" w:hAnsi="Times New Roman" w:cs="Times New Roman"/>
          <w:sz w:val="24"/>
          <w:szCs w:val="24"/>
        </w:rPr>
        <w:t>Berdasarkan</w:t>
      </w:r>
      <w:proofErr w:type="spellEnd"/>
      <w:r w:rsidRPr="00A85321">
        <w:rPr>
          <w:rFonts w:ascii="Times New Roman" w:hAnsi="Times New Roman" w:cs="Times New Roman"/>
          <w:sz w:val="24"/>
          <w:szCs w:val="24"/>
        </w:rPr>
        <w:t xml:space="preserve"> </w:t>
      </w:r>
      <w:proofErr w:type="spellStart"/>
      <w:r w:rsidRPr="00A85321">
        <w:rPr>
          <w:rFonts w:ascii="Times New Roman" w:hAnsi="Times New Roman" w:cs="Times New Roman"/>
          <w:sz w:val="24"/>
          <w:szCs w:val="24"/>
        </w:rPr>
        <w:t>tabel</w:t>
      </w:r>
      <w:proofErr w:type="spellEnd"/>
      <w:r w:rsidRPr="00A85321">
        <w:rPr>
          <w:rFonts w:ascii="Times New Roman" w:hAnsi="Times New Roman" w:cs="Times New Roman"/>
          <w:sz w:val="24"/>
          <w:szCs w:val="24"/>
        </w:rPr>
        <w:t xml:space="preserve"> </w:t>
      </w:r>
      <w:r>
        <w:rPr>
          <w:rFonts w:ascii="Times New Roman" w:hAnsi="Times New Roman" w:cs="Times New Roman"/>
          <w:sz w:val="24"/>
          <w:szCs w:val="24"/>
        </w:rPr>
        <w:t>2</w:t>
      </w:r>
      <w:r w:rsidRPr="00A85321">
        <w:rPr>
          <w:rFonts w:ascii="Times New Roman" w:hAnsi="Times New Roman" w:cs="Times New Roman"/>
          <w:sz w:val="24"/>
          <w:szCs w:val="24"/>
        </w:rPr>
        <w:t xml:space="preserve"> </w:t>
      </w:r>
      <w:proofErr w:type="spellStart"/>
      <w:r w:rsidRPr="00A85321">
        <w:rPr>
          <w:rFonts w:ascii="Times New Roman" w:hAnsi="Times New Roman" w:cs="Times New Roman"/>
          <w:sz w:val="24"/>
          <w:szCs w:val="24"/>
        </w:rPr>
        <w:t>bahwa</w:t>
      </w:r>
      <w:proofErr w:type="spellEnd"/>
      <w:r w:rsidRPr="00A85321">
        <w:rPr>
          <w:rFonts w:ascii="Times New Roman" w:hAnsi="Times New Roman" w:cs="Times New Roman"/>
          <w:sz w:val="24"/>
          <w:szCs w:val="24"/>
        </w:rPr>
        <w:t xml:space="preserve"> </w:t>
      </w:r>
      <w:proofErr w:type="spellStart"/>
      <w:r w:rsidRPr="00A85321">
        <w:rPr>
          <w:rFonts w:ascii="Times New Roman" w:hAnsi="Times New Roman" w:cs="Times New Roman"/>
          <w:sz w:val="24"/>
          <w:szCs w:val="24"/>
        </w:rPr>
        <w:t>pengambilan</w:t>
      </w:r>
      <w:proofErr w:type="spellEnd"/>
      <w:r w:rsidRPr="00A85321">
        <w:rPr>
          <w:rFonts w:ascii="Times New Roman" w:hAnsi="Times New Roman" w:cs="Times New Roman"/>
          <w:sz w:val="24"/>
          <w:szCs w:val="24"/>
        </w:rPr>
        <w:t xml:space="preserve"> </w:t>
      </w:r>
      <w:proofErr w:type="spellStart"/>
      <w:r w:rsidRPr="00A85321">
        <w:rPr>
          <w:rFonts w:ascii="Times New Roman" w:hAnsi="Times New Roman" w:cs="Times New Roman"/>
          <w:sz w:val="24"/>
          <w:szCs w:val="24"/>
        </w:rPr>
        <w:t>keputusan</w:t>
      </w:r>
      <w:proofErr w:type="spellEnd"/>
      <w:r w:rsidRPr="00A85321">
        <w:rPr>
          <w:rFonts w:ascii="Times New Roman" w:hAnsi="Times New Roman" w:cs="Times New Roman"/>
          <w:sz w:val="24"/>
          <w:szCs w:val="24"/>
        </w:rPr>
        <w:t xml:space="preserve"> </w:t>
      </w:r>
      <w:proofErr w:type="spellStart"/>
      <w:r w:rsidRPr="00A85321">
        <w:rPr>
          <w:rFonts w:ascii="Times New Roman" w:hAnsi="Times New Roman" w:cs="Times New Roman"/>
          <w:sz w:val="24"/>
          <w:szCs w:val="24"/>
        </w:rPr>
        <w:t>untuk</w:t>
      </w:r>
      <w:proofErr w:type="spellEnd"/>
      <w:r w:rsidRPr="00A85321">
        <w:rPr>
          <w:rFonts w:ascii="Times New Roman" w:hAnsi="Times New Roman" w:cs="Times New Roman"/>
          <w:sz w:val="24"/>
          <w:szCs w:val="24"/>
        </w:rPr>
        <w:t xml:space="preserve"> </w:t>
      </w:r>
      <w:proofErr w:type="spellStart"/>
      <w:r w:rsidRPr="00A85321">
        <w:rPr>
          <w:rFonts w:ascii="Times New Roman" w:hAnsi="Times New Roman" w:cs="Times New Roman"/>
          <w:sz w:val="24"/>
          <w:szCs w:val="24"/>
        </w:rPr>
        <w:t>normalitas</w:t>
      </w:r>
      <w:proofErr w:type="spellEnd"/>
      <w:r w:rsidRPr="00A85321">
        <w:rPr>
          <w:rFonts w:ascii="Times New Roman" w:hAnsi="Times New Roman" w:cs="Times New Roman"/>
          <w:sz w:val="24"/>
          <w:szCs w:val="24"/>
        </w:rPr>
        <w:t xml:space="preserve"> data </w:t>
      </w:r>
      <w:proofErr w:type="spellStart"/>
      <w:r w:rsidRPr="00A85321">
        <w:rPr>
          <w:rFonts w:ascii="Times New Roman" w:hAnsi="Times New Roman" w:cs="Times New Roman"/>
          <w:sz w:val="24"/>
          <w:szCs w:val="24"/>
        </w:rPr>
        <w:t>berdasarkan</w:t>
      </w:r>
      <w:proofErr w:type="spellEnd"/>
      <w:r w:rsidRPr="00A85321">
        <w:rPr>
          <w:rFonts w:ascii="Times New Roman" w:hAnsi="Times New Roman" w:cs="Times New Roman"/>
          <w:sz w:val="24"/>
          <w:szCs w:val="24"/>
        </w:rPr>
        <w:t xml:space="preserve"> </w:t>
      </w:r>
      <w:proofErr w:type="spellStart"/>
      <w:r w:rsidRPr="00A85321">
        <w:rPr>
          <w:rFonts w:ascii="Times New Roman" w:hAnsi="Times New Roman" w:cs="Times New Roman"/>
          <w:sz w:val="24"/>
          <w:szCs w:val="24"/>
        </w:rPr>
        <w:t>nilai</w:t>
      </w:r>
      <w:proofErr w:type="spellEnd"/>
      <w:r w:rsidRPr="00A85321">
        <w:rPr>
          <w:rFonts w:ascii="Times New Roman" w:hAnsi="Times New Roman" w:cs="Times New Roman"/>
          <w:sz w:val="24"/>
          <w:szCs w:val="24"/>
        </w:rPr>
        <w:t xml:space="preserve"> </w:t>
      </w:r>
      <w:proofErr w:type="spellStart"/>
      <w:r w:rsidRPr="00A85321">
        <w:rPr>
          <w:rFonts w:ascii="Times New Roman" w:hAnsi="Times New Roman" w:cs="Times New Roman"/>
          <w:sz w:val="24"/>
          <w:szCs w:val="24"/>
        </w:rPr>
        <w:t>signifikansi</w:t>
      </w:r>
      <w:proofErr w:type="spellEnd"/>
      <w:r w:rsidRPr="00A85321">
        <w:rPr>
          <w:rFonts w:ascii="Times New Roman" w:hAnsi="Times New Roman" w:cs="Times New Roman"/>
          <w:sz w:val="24"/>
          <w:szCs w:val="24"/>
        </w:rPr>
        <w:t xml:space="preserve"> yang </w:t>
      </w:r>
      <w:proofErr w:type="spellStart"/>
      <w:r w:rsidRPr="00A85321">
        <w:rPr>
          <w:rFonts w:ascii="Times New Roman" w:hAnsi="Times New Roman" w:cs="Times New Roman"/>
          <w:sz w:val="24"/>
          <w:szCs w:val="24"/>
        </w:rPr>
        <w:t>diperoleh</w:t>
      </w:r>
      <w:proofErr w:type="spellEnd"/>
      <w:r w:rsidRPr="00A85321">
        <w:rPr>
          <w:rFonts w:ascii="Times New Roman" w:hAnsi="Times New Roman" w:cs="Times New Roman"/>
          <w:sz w:val="24"/>
          <w:szCs w:val="24"/>
        </w:rPr>
        <w:t xml:space="preserve"> dan </w:t>
      </w:r>
      <w:proofErr w:type="spellStart"/>
      <w:r w:rsidRPr="00A85321">
        <w:rPr>
          <w:rFonts w:ascii="Times New Roman" w:hAnsi="Times New Roman" w:cs="Times New Roman"/>
          <w:sz w:val="24"/>
          <w:szCs w:val="24"/>
        </w:rPr>
        <w:t>jumlah</w:t>
      </w:r>
      <w:proofErr w:type="spellEnd"/>
      <w:r w:rsidRPr="00A85321">
        <w:rPr>
          <w:rFonts w:ascii="Times New Roman" w:hAnsi="Times New Roman" w:cs="Times New Roman"/>
          <w:sz w:val="24"/>
          <w:szCs w:val="24"/>
        </w:rPr>
        <w:t xml:space="preserve"> </w:t>
      </w:r>
      <w:proofErr w:type="spellStart"/>
      <w:r w:rsidRPr="00A85321">
        <w:rPr>
          <w:rFonts w:ascii="Times New Roman" w:hAnsi="Times New Roman" w:cs="Times New Roman"/>
          <w:sz w:val="24"/>
          <w:szCs w:val="24"/>
        </w:rPr>
        <w:t>sampel</w:t>
      </w:r>
      <w:proofErr w:type="spellEnd"/>
      <w:r w:rsidRPr="00A85321">
        <w:rPr>
          <w:rFonts w:ascii="Times New Roman" w:hAnsi="Times New Roman" w:cs="Times New Roman"/>
          <w:sz w:val="24"/>
          <w:szCs w:val="24"/>
        </w:rPr>
        <w:t xml:space="preserve"> yang </w:t>
      </w:r>
      <w:proofErr w:type="spellStart"/>
      <w:r w:rsidRPr="00A85321">
        <w:rPr>
          <w:rFonts w:ascii="Times New Roman" w:hAnsi="Times New Roman" w:cs="Times New Roman"/>
          <w:sz w:val="24"/>
          <w:szCs w:val="24"/>
        </w:rPr>
        <w:t>ada</w:t>
      </w:r>
      <w:proofErr w:type="spellEnd"/>
      <w:r w:rsidRPr="00A85321">
        <w:rPr>
          <w:rFonts w:ascii="Times New Roman" w:hAnsi="Times New Roman" w:cs="Times New Roman"/>
          <w:sz w:val="24"/>
          <w:szCs w:val="24"/>
        </w:rPr>
        <w:t xml:space="preserve">. Pada </w:t>
      </w:r>
      <w:proofErr w:type="spellStart"/>
      <w:r w:rsidRPr="00A85321">
        <w:rPr>
          <w:rFonts w:ascii="Times New Roman" w:hAnsi="Times New Roman" w:cs="Times New Roman"/>
          <w:sz w:val="24"/>
          <w:szCs w:val="24"/>
        </w:rPr>
        <w:t>penelitian</w:t>
      </w:r>
      <w:proofErr w:type="spellEnd"/>
      <w:r w:rsidRPr="00A85321">
        <w:rPr>
          <w:rFonts w:ascii="Times New Roman" w:hAnsi="Times New Roman" w:cs="Times New Roman"/>
          <w:sz w:val="24"/>
          <w:szCs w:val="24"/>
        </w:rPr>
        <w:t xml:space="preserve"> </w:t>
      </w:r>
      <w:proofErr w:type="spellStart"/>
      <w:r w:rsidRPr="00A85321">
        <w:rPr>
          <w:rFonts w:ascii="Times New Roman" w:hAnsi="Times New Roman" w:cs="Times New Roman"/>
          <w:sz w:val="24"/>
          <w:szCs w:val="24"/>
        </w:rPr>
        <w:t>ini</w:t>
      </w:r>
      <w:proofErr w:type="spellEnd"/>
      <w:r w:rsidRPr="00A85321">
        <w:rPr>
          <w:rFonts w:ascii="Times New Roman" w:hAnsi="Times New Roman" w:cs="Times New Roman"/>
          <w:sz w:val="24"/>
          <w:szCs w:val="24"/>
        </w:rPr>
        <w:t xml:space="preserve"> </w:t>
      </w:r>
      <w:proofErr w:type="spellStart"/>
      <w:r w:rsidRPr="00A85321">
        <w:rPr>
          <w:rFonts w:ascii="Times New Roman" w:hAnsi="Times New Roman" w:cs="Times New Roman"/>
          <w:sz w:val="24"/>
          <w:szCs w:val="24"/>
        </w:rPr>
        <w:t>jumlah</w:t>
      </w:r>
      <w:proofErr w:type="spellEnd"/>
      <w:r w:rsidRPr="00A85321">
        <w:rPr>
          <w:rFonts w:ascii="Times New Roman" w:hAnsi="Times New Roman" w:cs="Times New Roman"/>
          <w:sz w:val="24"/>
          <w:szCs w:val="24"/>
        </w:rPr>
        <w:t xml:space="preserve"> </w:t>
      </w:r>
      <w:proofErr w:type="spellStart"/>
      <w:proofErr w:type="gramStart"/>
      <w:r w:rsidRPr="00A85321">
        <w:rPr>
          <w:rFonts w:ascii="Times New Roman" w:hAnsi="Times New Roman" w:cs="Times New Roman"/>
          <w:sz w:val="24"/>
          <w:szCs w:val="24"/>
        </w:rPr>
        <w:t>sampel</w:t>
      </w:r>
      <w:proofErr w:type="spellEnd"/>
      <w:r w:rsidRPr="00A85321">
        <w:rPr>
          <w:rFonts w:ascii="Times New Roman" w:hAnsi="Times New Roman" w:cs="Times New Roman"/>
          <w:sz w:val="24"/>
          <w:szCs w:val="24"/>
        </w:rPr>
        <w:t xml:space="preserve">  </w:t>
      </w:r>
      <w:proofErr w:type="spellStart"/>
      <w:r w:rsidRPr="00A85321">
        <w:rPr>
          <w:rFonts w:ascii="Times New Roman" w:hAnsi="Times New Roman" w:cs="Times New Roman"/>
          <w:sz w:val="24"/>
          <w:szCs w:val="24"/>
        </w:rPr>
        <w:t>berjumlah</w:t>
      </w:r>
      <w:proofErr w:type="spellEnd"/>
      <w:proofErr w:type="gramEnd"/>
      <w:r w:rsidRPr="00A85321">
        <w:rPr>
          <w:rFonts w:ascii="Times New Roman" w:hAnsi="Times New Roman" w:cs="Times New Roman"/>
          <w:sz w:val="24"/>
          <w:szCs w:val="24"/>
        </w:rPr>
        <w:t xml:space="preserve"> 20 (&lt;50). </w:t>
      </w:r>
      <w:r>
        <w:rPr>
          <w:rFonts w:ascii="Times New Roman" w:hAnsi="Times New Roman" w:cs="Times New Roman"/>
          <w:sz w:val="24"/>
          <w:szCs w:val="24"/>
        </w:rPr>
        <w:t xml:space="preserve">Oleh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w:t>
      </w:r>
      <w:r w:rsidRPr="00A85321">
        <w:rPr>
          <w:rFonts w:ascii="Times New Roman" w:hAnsi="Times New Roman" w:cs="Times New Roman"/>
          <w:sz w:val="24"/>
          <w:szCs w:val="24"/>
        </w:rPr>
        <w:t xml:space="preserve"> uji </w:t>
      </w:r>
      <w:proofErr w:type="spellStart"/>
      <w:r w:rsidRPr="00A85321">
        <w:rPr>
          <w:rFonts w:ascii="Times New Roman" w:hAnsi="Times New Roman" w:cs="Times New Roman"/>
          <w:sz w:val="24"/>
          <w:szCs w:val="24"/>
        </w:rPr>
        <w:t>normalitas</w:t>
      </w:r>
      <w:proofErr w:type="spellEnd"/>
      <w:r w:rsidRPr="00A85321">
        <w:rPr>
          <w:rFonts w:ascii="Times New Roman" w:hAnsi="Times New Roman" w:cs="Times New Roman"/>
          <w:sz w:val="24"/>
          <w:szCs w:val="24"/>
        </w:rPr>
        <w:t xml:space="preserve"> yang </w:t>
      </w:r>
      <w:proofErr w:type="spellStart"/>
      <w:r w:rsidRPr="00A85321">
        <w:rPr>
          <w:rFonts w:ascii="Times New Roman" w:hAnsi="Times New Roman" w:cs="Times New Roman"/>
          <w:sz w:val="24"/>
          <w:szCs w:val="24"/>
        </w:rPr>
        <w:t>dipakai</w:t>
      </w:r>
      <w:proofErr w:type="spellEnd"/>
      <w:r w:rsidRPr="00A85321">
        <w:rPr>
          <w:rFonts w:ascii="Times New Roman" w:hAnsi="Times New Roman" w:cs="Times New Roman"/>
          <w:sz w:val="24"/>
          <w:szCs w:val="24"/>
        </w:rPr>
        <w:t xml:space="preserve"> </w:t>
      </w:r>
      <w:proofErr w:type="spellStart"/>
      <w:r w:rsidRPr="00A85321">
        <w:rPr>
          <w:rFonts w:ascii="Times New Roman" w:hAnsi="Times New Roman" w:cs="Times New Roman"/>
          <w:sz w:val="24"/>
          <w:szCs w:val="24"/>
        </w:rPr>
        <w:t>adalah</w:t>
      </w:r>
      <w:proofErr w:type="spellEnd"/>
      <w:r w:rsidRPr="00A85321">
        <w:rPr>
          <w:rFonts w:ascii="Times New Roman" w:hAnsi="Times New Roman" w:cs="Times New Roman"/>
          <w:sz w:val="24"/>
          <w:szCs w:val="24"/>
        </w:rPr>
        <w:t xml:space="preserve"> Shapiro-Wilk</w:t>
      </w:r>
      <w:r w:rsidRPr="00E64EB0">
        <w:rPr>
          <w:rFonts w:ascii="Times New Roman" w:hAnsi="Times New Roman" w:cs="Times New Roman"/>
          <w:sz w:val="24"/>
          <w:szCs w:val="24"/>
        </w:rPr>
        <w:t>.</w:t>
      </w:r>
      <w:r>
        <w:rPr>
          <w:rFonts w:ascii="Times New Roman" w:hAnsi="Times New Roman" w:cs="Times New Roman"/>
          <w:sz w:val="24"/>
          <w:szCs w:val="24"/>
        </w:rPr>
        <w:t xml:space="preserve"> </w:t>
      </w:r>
      <w:r w:rsidRPr="003E17D9">
        <w:rPr>
          <w:rFonts w:ascii="Times New Roman" w:hAnsi="Times New Roman" w:cs="Times New Roman"/>
          <w:sz w:val="24"/>
          <w:szCs w:val="24"/>
        </w:rPr>
        <w:t xml:space="preserve">Sebagaimana </w:t>
      </w:r>
      <w:proofErr w:type="spellStart"/>
      <w:r w:rsidRPr="003E17D9">
        <w:rPr>
          <w:rFonts w:ascii="Times New Roman" w:hAnsi="Times New Roman" w:cs="Times New Roman"/>
          <w:sz w:val="24"/>
          <w:szCs w:val="24"/>
        </w:rPr>
        <w:t>ditunjukkan</w:t>
      </w:r>
      <w:proofErr w:type="spellEnd"/>
      <w:r w:rsidRPr="003E17D9">
        <w:rPr>
          <w:rFonts w:ascii="Times New Roman" w:hAnsi="Times New Roman" w:cs="Times New Roman"/>
          <w:sz w:val="24"/>
          <w:szCs w:val="24"/>
        </w:rPr>
        <w:t xml:space="preserve"> oleh</w:t>
      </w:r>
      <w:r>
        <w:t xml:space="preserve"> </w:t>
      </w:r>
      <w:proofErr w:type="spellStart"/>
      <w:r w:rsidRPr="00E64EB0">
        <w:rPr>
          <w:rFonts w:ascii="Times New Roman" w:hAnsi="Times New Roman" w:cs="Times New Roman"/>
          <w:sz w:val="24"/>
          <w:szCs w:val="24"/>
        </w:rPr>
        <w:t>hasil</w:t>
      </w:r>
      <w:proofErr w:type="spellEnd"/>
      <w:r w:rsidRPr="00E64EB0">
        <w:rPr>
          <w:rFonts w:ascii="Times New Roman" w:hAnsi="Times New Roman" w:cs="Times New Roman"/>
          <w:sz w:val="24"/>
          <w:szCs w:val="24"/>
        </w:rPr>
        <w:t xml:space="preserve"> uji </w:t>
      </w:r>
      <w:proofErr w:type="spellStart"/>
      <w:r w:rsidRPr="00E64EB0">
        <w:rPr>
          <w:rFonts w:ascii="Times New Roman" w:hAnsi="Times New Roman" w:cs="Times New Roman"/>
          <w:sz w:val="24"/>
          <w:szCs w:val="24"/>
        </w:rPr>
        <w:t>normalitas</w:t>
      </w:r>
      <w:proofErr w:type="spellEnd"/>
      <w:r w:rsidRPr="00E64EB0">
        <w:rPr>
          <w:rFonts w:ascii="Times New Roman" w:hAnsi="Times New Roman" w:cs="Times New Roman"/>
          <w:sz w:val="24"/>
          <w:szCs w:val="24"/>
        </w:rPr>
        <w:t xml:space="preserve"> yang </w:t>
      </w:r>
      <w:proofErr w:type="spellStart"/>
      <w:r w:rsidRPr="00E64EB0">
        <w:rPr>
          <w:rFonts w:ascii="Times New Roman" w:hAnsi="Times New Roman" w:cs="Times New Roman"/>
          <w:sz w:val="24"/>
          <w:szCs w:val="24"/>
        </w:rPr>
        <w:t>ditampilkan</w:t>
      </w:r>
      <w:proofErr w:type="spellEnd"/>
      <w:r w:rsidRPr="00E64EB0">
        <w:rPr>
          <w:rFonts w:ascii="Times New Roman" w:hAnsi="Times New Roman" w:cs="Times New Roman"/>
          <w:sz w:val="24"/>
          <w:szCs w:val="24"/>
        </w:rPr>
        <w:t xml:space="preserve"> </w:t>
      </w:r>
      <w:proofErr w:type="spellStart"/>
      <w:r w:rsidRPr="00E64EB0">
        <w:rPr>
          <w:rFonts w:ascii="Times New Roman" w:hAnsi="Times New Roman" w:cs="Times New Roman"/>
          <w:sz w:val="24"/>
          <w:szCs w:val="24"/>
        </w:rPr>
        <w:t>dalam</w:t>
      </w:r>
      <w:proofErr w:type="spellEnd"/>
      <w:r w:rsidRPr="00E64EB0">
        <w:rPr>
          <w:rFonts w:ascii="Times New Roman" w:hAnsi="Times New Roman" w:cs="Times New Roman"/>
          <w:sz w:val="24"/>
          <w:szCs w:val="24"/>
        </w:rPr>
        <w:t xml:space="preserve"> </w:t>
      </w:r>
      <w:proofErr w:type="spellStart"/>
      <w:r w:rsidRPr="00E64EB0">
        <w:rPr>
          <w:rFonts w:ascii="Times New Roman" w:hAnsi="Times New Roman" w:cs="Times New Roman"/>
          <w:sz w:val="24"/>
          <w:szCs w:val="24"/>
        </w:rPr>
        <w:t>tabel</w:t>
      </w:r>
      <w:proofErr w:type="spellEnd"/>
      <w:r w:rsidRPr="00E64EB0">
        <w:rPr>
          <w:rFonts w:ascii="Times New Roman" w:hAnsi="Times New Roman" w:cs="Times New Roman"/>
          <w:sz w:val="24"/>
          <w:szCs w:val="24"/>
        </w:rPr>
        <w:t xml:space="preserve">, </w:t>
      </w:r>
      <w:proofErr w:type="spellStart"/>
      <w:r w:rsidRPr="00E64EB0">
        <w:rPr>
          <w:rFonts w:ascii="Times New Roman" w:hAnsi="Times New Roman" w:cs="Times New Roman"/>
          <w:sz w:val="24"/>
          <w:szCs w:val="24"/>
        </w:rPr>
        <w:t>diketahui</w:t>
      </w:r>
      <w:proofErr w:type="spellEnd"/>
      <w:r w:rsidRPr="00E64EB0">
        <w:rPr>
          <w:rFonts w:ascii="Times New Roman" w:hAnsi="Times New Roman" w:cs="Times New Roman"/>
          <w:sz w:val="24"/>
          <w:szCs w:val="24"/>
        </w:rPr>
        <w:t xml:space="preserve"> </w:t>
      </w:r>
      <w:proofErr w:type="spellStart"/>
      <w:r w:rsidRPr="00E64EB0">
        <w:rPr>
          <w:rFonts w:ascii="Times New Roman" w:hAnsi="Times New Roman" w:cs="Times New Roman"/>
          <w:sz w:val="24"/>
          <w:szCs w:val="24"/>
        </w:rPr>
        <w:t>bahwa</w:t>
      </w:r>
      <w:proofErr w:type="spellEnd"/>
      <w:r w:rsidRPr="00E64EB0">
        <w:rPr>
          <w:rFonts w:ascii="Times New Roman" w:hAnsi="Times New Roman" w:cs="Times New Roman"/>
          <w:sz w:val="24"/>
          <w:szCs w:val="24"/>
        </w:rPr>
        <w:t xml:space="preserve"> </w:t>
      </w:r>
      <w:proofErr w:type="spellStart"/>
      <w:r w:rsidRPr="00E64EB0">
        <w:rPr>
          <w:rFonts w:ascii="Times New Roman" w:hAnsi="Times New Roman" w:cs="Times New Roman"/>
          <w:sz w:val="24"/>
          <w:szCs w:val="24"/>
        </w:rPr>
        <w:t>nilai</w:t>
      </w:r>
      <w:proofErr w:type="spellEnd"/>
      <w:r w:rsidRPr="00E64EB0">
        <w:rPr>
          <w:rFonts w:ascii="Times New Roman" w:hAnsi="Times New Roman" w:cs="Times New Roman"/>
          <w:sz w:val="24"/>
          <w:szCs w:val="24"/>
        </w:rPr>
        <w:t xml:space="preserve"> </w:t>
      </w:r>
      <w:proofErr w:type="spellStart"/>
      <w:r w:rsidRPr="00E64EB0">
        <w:rPr>
          <w:rFonts w:ascii="Times New Roman" w:hAnsi="Times New Roman" w:cs="Times New Roman"/>
          <w:sz w:val="24"/>
          <w:szCs w:val="24"/>
        </w:rPr>
        <w:t>signifikansi</w:t>
      </w:r>
      <w:proofErr w:type="spellEnd"/>
      <w:r w:rsidRPr="00E64EB0">
        <w:rPr>
          <w:rFonts w:ascii="Times New Roman" w:hAnsi="Times New Roman" w:cs="Times New Roman"/>
          <w:sz w:val="24"/>
          <w:szCs w:val="24"/>
        </w:rPr>
        <w:t xml:space="preserve"> pada </w:t>
      </w:r>
      <w:proofErr w:type="spellStart"/>
      <w:r w:rsidRPr="00E64EB0">
        <w:rPr>
          <w:rFonts w:ascii="Times New Roman" w:hAnsi="Times New Roman" w:cs="Times New Roman"/>
          <w:sz w:val="24"/>
          <w:szCs w:val="24"/>
        </w:rPr>
        <w:t>kelompok</w:t>
      </w:r>
      <w:proofErr w:type="spellEnd"/>
      <w:r w:rsidRPr="00E64EB0">
        <w:rPr>
          <w:rFonts w:ascii="Times New Roman" w:hAnsi="Times New Roman" w:cs="Times New Roman"/>
          <w:sz w:val="24"/>
          <w:szCs w:val="24"/>
        </w:rPr>
        <w:t xml:space="preserve"> </w:t>
      </w:r>
      <w:proofErr w:type="spellStart"/>
      <w:r w:rsidRPr="00E64EB0">
        <w:rPr>
          <w:rFonts w:ascii="Times New Roman" w:hAnsi="Times New Roman" w:cs="Times New Roman"/>
          <w:sz w:val="24"/>
          <w:szCs w:val="24"/>
        </w:rPr>
        <w:t>perlakuan</w:t>
      </w:r>
      <w:proofErr w:type="spellEnd"/>
      <w:r w:rsidRPr="00E64EB0">
        <w:rPr>
          <w:rFonts w:ascii="Times New Roman" w:hAnsi="Times New Roman" w:cs="Times New Roman"/>
          <w:sz w:val="24"/>
          <w:szCs w:val="24"/>
        </w:rPr>
        <w:t xml:space="preserve">, </w:t>
      </w:r>
      <w:proofErr w:type="spellStart"/>
      <w:r w:rsidRPr="00E64EB0">
        <w:rPr>
          <w:rFonts w:ascii="Times New Roman" w:hAnsi="Times New Roman" w:cs="Times New Roman"/>
          <w:sz w:val="24"/>
          <w:szCs w:val="24"/>
        </w:rPr>
        <w:t>baik</w:t>
      </w:r>
      <w:proofErr w:type="spellEnd"/>
      <w:r w:rsidRPr="00E64EB0">
        <w:rPr>
          <w:rFonts w:ascii="Times New Roman" w:hAnsi="Times New Roman" w:cs="Times New Roman"/>
          <w:sz w:val="24"/>
          <w:szCs w:val="24"/>
        </w:rPr>
        <w:t xml:space="preserve"> </w:t>
      </w:r>
      <w:proofErr w:type="spellStart"/>
      <w:r w:rsidRPr="00E64EB0">
        <w:rPr>
          <w:rFonts w:ascii="Times New Roman" w:hAnsi="Times New Roman" w:cs="Times New Roman"/>
          <w:sz w:val="24"/>
          <w:szCs w:val="24"/>
        </w:rPr>
        <w:t>sebelum</w:t>
      </w:r>
      <w:proofErr w:type="spellEnd"/>
      <w:r w:rsidRPr="00E64EB0">
        <w:rPr>
          <w:rFonts w:ascii="Times New Roman" w:hAnsi="Times New Roman" w:cs="Times New Roman"/>
          <w:sz w:val="24"/>
          <w:szCs w:val="24"/>
        </w:rPr>
        <w:t xml:space="preserve"> </w:t>
      </w:r>
      <w:proofErr w:type="spellStart"/>
      <w:r w:rsidRPr="00E64EB0">
        <w:rPr>
          <w:rFonts w:ascii="Times New Roman" w:hAnsi="Times New Roman" w:cs="Times New Roman"/>
          <w:sz w:val="24"/>
          <w:szCs w:val="24"/>
        </w:rPr>
        <w:t>maupun</w:t>
      </w:r>
      <w:proofErr w:type="spellEnd"/>
      <w:r w:rsidRPr="00E64EB0">
        <w:rPr>
          <w:rFonts w:ascii="Times New Roman" w:hAnsi="Times New Roman" w:cs="Times New Roman"/>
          <w:sz w:val="24"/>
          <w:szCs w:val="24"/>
        </w:rPr>
        <w:t xml:space="preserve"> </w:t>
      </w:r>
      <w:proofErr w:type="spellStart"/>
      <w:r w:rsidRPr="00E64EB0">
        <w:rPr>
          <w:rFonts w:ascii="Times New Roman" w:hAnsi="Times New Roman" w:cs="Times New Roman"/>
          <w:sz w:val="24"/>
          <w:szCs w:val="24"/>
        </w:rPr>
        <w:t>sesudah</w:t>
      </w:r>
      <w:proofErr w:type="spellEnd"/>
      <w:r w:rsidRPr="00E64EB0">
        <w:rPr>
          <w:rFonts w:ascii="Times New Roman" w:hAnsi="Times New Roman" w:cs="Times New Roman"/>
          <w:sz w:val="24"/>
          <w:szCs w:val="24"/>
        </w:rPr>
        <w:t xml:space="preserve"> </w:t>
      </w:r>
      <w:proofErr w:type="spellStart"/>
      <w:r w:rsidRPr="00E64EB0">
        <w:rPr>
          <w:rFonts w:ascii="Times New Roman" w:hAnsi="Times New Roman" w:cs="Times New Roman"/>
          <w:sz w:val="24"/>
          <w:szCs w:val="24"/>
        </w:rPr>
        <w:t>intervensi</w:t>
      </w:r>
      <w:proofErr w:type="spellEnd"/>
      <w:r w:rsidRPr="00E64EB0">
        <w:rPr>
          <w:rFonts w:ascii="Times New Roman" w:hAnsi="Times New Roman" w:cs="Times New Roman"/>
          <w:sz w:val="24"/>
          <w:szCs w:val="24"/>
        </w:rPr>
        <w:t xml:space="preserve">, masing-masing </w:t>
      </w:r>
      <w:proofErr w:type="spellStart"/>
      <w:r w:rsidRPr="00E64EB0">
        <w:rPr>
          <w:rFonts w:ascii="Times New Roman" w:hAnsi="Times New Roman" w:cs="Times New Roman"/>
          <w:sz w:val="24"/>
          <w:szCs w:val="24"/>
        </w:rPr>
        <w:t>sebesar</w:t>
      </w:r>
      <w:proofErr w:type="spellEnd"/>
      <w:r w:rsidRPr="00E64EB0">
        <w:rPr>
          <w:rFonts w:ascii="Times New Roman" w:hAnsi="Times New Roman" w:cs="Times New Roman"/>
          <w:sz w:val="24"/>
          <w:szCs w:val="24"/>
        </w:rPr>
        <w:t xml:space="preserve"> 0,249 dan 0,760 (p &gt; 0,05). Hal </w:t>
      </w:r>
      <w:proofErr w:type="spellStart"/>
      <w:r w:rsidRPr="00E64EB0">
        <w:rPr>
          <w:rFonts w:ascii="Times New Roman" w:hAnsi="Times New Roman" w:cs="Times New Roman"/>
          <w:sz w:val="24"/>
          <w:szCs w:val="24"/>
        </w:rPr>
        <w:t>ini</w:t>
      </w:r>
      <w:proofErr w:type="spellEnd"/>
      <w:r w:rsidRPr="00E64EB0">
        <w:rPr>
          <w:rFonts w:ascii="Times New Roman" w:hAnsi="Times New Roman" w:cs="Times New Roman"/>
          <w:sz w:val="24"/>
          <w:szCs w:val="24"/>
        </w:rPr>
        <w:t xml:space="preserve"> </w:t>
      </w:r>
      <w:proofErr w:type="spellStart"/>
      <w:r w:rsidRPr="00E64EB0">
        <w:rPr>
          <w:rFonts w:ascii="Times New Roman" w:hAnsi="Times New Roman" w:cs="Times New Roman"/>
          <w:sz w:val="24"/>
          <w:szCs w:val="24"/>
        </w:rPr>
        <w:t>menunjukkan</w:t>
      </w:r>
      <w:proofErr w:type="spellEnd"/>
      <w:r w:rsidRPr="00E64EB0">
        <w:rPr>
          <w:rFonts w:ascii="Times New Roman" w:hAnsi="Times New Roman" w:cs="Times New Roman"/>
          <w:sz w:val="24"/>
          <w:szCs w:val="24"/>
        </w:rPr>
        <w:t xml:space="preserve"> </w:t>
      </w:r>
      <w:proofErr w:type="spellStart"/>
      <w:r w:rsidRPr="00E64EB0">
        <w:rPr>
          <w:rFonts w:ascii="Times New Roman" w:hAnsi="Times New Roman" w:cs="Times New Roman"/>
          <w:sz w:val="24"/>
          <w:szCs w:val="24"/>
        </w:rPr>
        <w:t>bahwa</w:t>
      </w:r>
      <w:proofErr w:type="spellEnd"/>
      <w:r w:rsidRPr="00E64EB0">
        <w:rPr>
          <w:rFonts w:ascii="Times New Roman" w:hAnsi="Times New Roman" w:cs="Times New Roman"/>
          <w:sz w:val="24"/>
          <w:szCs w:val="24"/>
        </w:rPr>
        <w:t xml:space="preserve"> data pada </w:t>
      </w:r>
      <w:proofErr w:type="spellStart"/>
      <w:r w:rsidRPr="00E64EB0">
        <w:rPr>
          <w:rFonts w:ascii="Times New Roman" w:hAnsi="Times New Roman" w:cs="Times New Roman"/>
          <w:sz w:val="24"/>
          <w:szCs w:val="24"/>
        </w:rPr>
        <w:t>kelompok</w:t>
      </w:r>
      <w:proofErr w:type="spellEnd"/>
      <w:r w:rsidRPr="00E64EB0">
        <w:rPr>
          <w:rFonts w:ascii="Times New Roman" w:hAnsi="Times New Roman" w:cs="Times New Roman"/>
          <w:sz w:val="24"/>
          <w:szCs w:val="24"/>
        </w:rPr>
        <w:t xml:space="preserve"> </w:t>
      </w:r>
      <w:proofErr w:type="spellStart"/>
      <w:r w:rsidRPr="00E64EB0">
        <w:rPr>
          <w:rFonts w:ascii="Times New Roman" w:hAnsi="Times New Roman" w:cs="Times New Roman"/>
          <w:sz w:val="24"/>
          <w:szCs w:val="24"/>
        </w:rPr>
        <w:t>tersebut</w:t>
      </w:r>
      <w:proofErr w:type="spellEnd"/>
      <w:r w:rsidRPr="00E64EB0">
        <w:rPr>
          <w:rFonts w:ascii="Times New Roman" w:hAnsi="Times New Roman" w:cs="Times New Roman"/>
          <w:sz w:val="24"/>
          <w:szCs w:val="24"/>
        </w:rPr>
        <w:t xml:space="preserve"> </w:t>
      </w:r>
      <w:proofErr w:type="spellStart"/>
      <w:r w:rsidRPr="00E64EB0">
        <w:rPr>
          <w:rFonts w:ascii="Times New Roman" w:hAnsi="Times New Roman" w:cs="Times New Roman"/>
          <w:sz w:val="24"/>
          <w:szCs w:val="24"/>
        </w:rPr>
        <w:t>berdistribusi</w:t>
      </w:r>
      <w:proofErr w:type="spellEnd"/>
      <w:r w:rsidRPr="00E64EB0">
        <w:rPr>
          <w:rFonts w:ascii="Times New Roman" w:hAnsi="Times New Roman" w:cs="Times New Roman"/>
          <w:sz w:val="24"/>
          <w:szCs w:val="24"/>
        </w:rPr>
        <w:t xml:space="preserve"> normal. </w:t>
      </w:r>
      <w:proofErr w:type="spellStart"/>
      <w:r w:rsidRPr="00E64EB0">
        <w:rPr>
          <w:rFonts w:ascii="Times New Roman" w:hAnsi="Times New Roman" w:cs="Times New Roman"/>
          <w:sz w:val="24"/>
          <w:szCs w:val="24"/>
        </w:rPr>
        <w:t>Demikian</w:t>
      </w:r>
      <w:proofErr w:type="spellEnd"/>
      <w:r w:rsidRPr="00E64EB0">
        <w:rPr>
          <w:rFonts w:ascii="Times New Roman" w:hAnsi="Times New Roman" w:cs="Times New Roman"/>
          <w:sz w:val="24"/>
          <w:szCs w:val="24"/>
        </w:rPr>
        <w:t xml:space="preserve"> pula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E64EB0">
        <w:rPr>
          <w:rFonts w:ascii="Times New Roman" w:hAnsi="Times New Roman" w:cs="Times New Roman"/>
          <w:sz w:val="24"/>
          <w:szCs w:val="24"/>
        </w:rPr>
        <w:t>kelompok</w:t>
      </w:r>
      <w:proofErr w:type="spellEnd"/>
      <w:r w:rsidRPr="00E64EB0">
        <w:rPr>
          <w:rFonts w:ascii="Times New Roman" w:hAnsi="Times New Roman" w:cs="Times New Roman"/>
          <w:sz w:val="24"/>
          <w:szCs w:val="24"/>
        </w:rPr>
        <w:t xml:space="preserve"> </w:t>
      </w:r>
      <w:proofErr w:type="spellStart"/>
      <w:r w:rsidRPr="00E64EB0">
        <w:rPr>
          <w:rFonts w:ascii="Times New Roman" w:hAnsi="Times New Roman" w:cs="Times New Roman"/>
          <w:sz w:val="24"/>
          <w:szCs w:val="24"/>
        </w:rPr>
        <w:t>kontrol</w:t>
      </w:r>
      <w:proofErr w:type="spellEnd"/>
      <w:r w:rsidRPr="00E64EB0">
        <w:rPr>
          <w:rFonts w:ascii="Times New Roman" w:hAnsi="Times New Roman" w:cs="Times New Roman"/>
          <w:sz w:val="24"/>
          <w:szCs w:val="24"/>
        </w:rPr>
        <w:t xml:space="preserve">, </w:t>
      </w:r>
      <w:proofErr w:type="spellStart"/>
      <w:r w:rsidRPr="00E64EB0">
        <w:rPr>
          <w:rFonts w:ascii="Times New Roman" w:hAnsi="Times New Roman" w:cs="Times New Roman"/>
          <w:sz w:val="24"/>
          <w:szCs w:val="24"/>
        </w:rPr>
        <w:t>nilai</w:t>
      </w:r>
      <w:proofErr w:type="spellEnd"/>
      <w:r w:rsidRPr="00E64EB0">
        <w:rPr>
          <w:rFonts w:ascii="Times New Roman" w:hAnsi="Times New Roman" w:cs="Times New Roman"/>
          <w:sz w:val="24"/>
          <w:szCs w:val="24"/>
        </w:rPr>
        <w:t xml:space="preserve"> </w:t>
      </w:r>
      <w:proofErr w:type="spellStart"/>
      <w:r w:rsidRPr="00E64EB0">
        <w:rPr>
          <w:rFonts w:ascii="Times New Roman" w:hAnsi="Times New Roman" w:cs="Times New Roman"/>
          <w:sz w:val="24"/>
          <w:szCs w:val="24"/>
        </w:rPr>
        <w:t>signifikansi</w:t>
      </w:r>
      <w:proofErr w:type="spellEnd"/>
      <w:r w:rsidRPr="00E64EB0">
        <w:rPr>
          <w:rFonts w:ascii="Times New Roman" w:hAnsi="Times New Roman" w:cs="Times New Roman"/>
          <w:sz w:val="24"/>
          <w:szCs w:val="24"/>
        </w:rPr>
        <w:t xml:space="preserve"> </w:t>
      </w:r>
      <w:proofErr w:type="spellStart"/>
      <w:r w:rsidRPr="00E64EB0">
        <w:rPr>
          <w:rFonts w:ascii="Times New Roman" w:hAnsi="Times New Roman" w:cs="Times New Roman"/>
          <w:sz w:val="24"/>
          <w:szCs w:val="24"/>
        </w:rPr>
        <w:t>sebelum</w:t>
      </w:r>
      <w:proofErr w:type="spellEnd"/>
      <w:r w:rsidRPr="00E64EB0">
        <w:rPr>
          <w:rFonts w:ascii="Times New Roman" w:hAnsi="Times New Roman" w:cs="Times New Roman"/>
          <w:sz w:val="24"/>
          <w:szCs w:val="24"/>
        </w:rPr>
        <w:t xml:space="preserve"> dan </w:t>
      </w:r>
      <w:proofErr w:type="spellStart"/>
      <w:r w:rsidRPr="00E64EB0">
        <w:rPr>
          <w:rFonts w:ascii="Times New Roman" w:hAnsi="Times New Roman" w:cs="Times New Roman"/>
          <w:sz w:val="24"/>
          <w:szCs w:val="24"/>
        </w:rPr>
        <w:t>sesudah</w:t>
      </w:r>
      <w:proofErr w:type="spellEnd"/>
      <w:r w:rsidRPr="00E64EB0">
        <w:rPr>
          <w:rFonts w:ascii="Times New Roman" w:hAnsi="Times New Roman" w:cs="Times New Roman"/>
          <w:sz w:val="24"/>
          <w:szCs w:val="24"/>
        </w:rPr>
        <w:t xml:space="preserve"> </w:t>
      </w:r>
      <w:proofErr w:type="spellStart"/>
      <w:r w:rsidRPr="00E64EB0">
        <w:rPr>
          <w:rFonts w:ascii="Times New Roman" w:hAnsi="Times New Roman" w:cs="Times New Roman"/>
          <w:sz w:val="24"/>
          <w:szCs w:val="24"/>
        </w:rPr>
        <w:t>perlakuan</w:t>
      </w:r>
      <w:proofErr w:type="spellEnd"/>
      <w:r w:rsidRPr="00E64EB0">
        <w:rPr>
          <w:rFonts w:ascii="Times New Roman" w:hAnsi="Times New Roman" w:cs="Times New Roman"/>
          <w:sz w:val="24"/>
          <w:szCs w:val="24"/>
        </w:rPr>
        <w:t xml:space="preserve"> </w:t>
      </w:r>
      <w:proofErr w:type="spellStart"/>
      <w:r w:rsidRPr="00E64EB0">
        <w:rPr>
          <w:rFonts w:ascii="Times New Roman" w:hAnsi="Times New Roman" w:cs="Times New Roman"/>
          <w:sz w:val="24"/>
          <w:szCs w:val="24"/>
        </w:rPr>
        <w:t>adalah</w:t>
      </w:r>
      <w:proofErr w:type="spellEnd"/>
      <w:r w:rsidRPr="00E64EB0">
        <w:rPr>
          <w:rFonts w:ascii="Times New Roman" w:hAnsi="Times New Roman" w:cs="Times New Roman"/>
          <w:sz w:val="24"/>
          <w:szCs w:val="24"/>
        </w:rPr>
        <w:t xml:space="preserve"> 0,156 dan 0,169 (p &gt; 0,05), yang juga </w:t>
      </w:r>
      <w:proofErr w:type="spellStart"/>
      <w:r w:rsidRPr="00E64EB0">
        <w:rPr>
          <w:rFonts w:ascii="Times New Roman" w:hAnsi="Times New Roman" w:cs="Times New Roman"/>
          <w:sz w:val="24"/>
          <w:szCs w:val="24"/>
        </w:rPr>
        <w:t>mengindikasikan</w:t>
      </w:r>
      <w:proofErr w:type="spellEnd"/>
      <w:r w:rsidRPr="00E64EB0">
        <w:rPr>
          <w:rFonts w:ascii="Times New Roman" w:hAnsi="Times New Roman" w:cs="Times New Roman"/>
          <w:sz w:val="24"/>
          <w:szCs w:val="24"/>
        </w:rPr>
        <w:t xml:space="preserve"> </w:t>
      </w:r>
      <w:proofErr w:type="spellStart"/>
      <w:r w:rsidRPr="00E64EB0">
        <w:rPr>
          <w:rFonts w:ascii="Times New Roman" w:hAnsi="Times New Roman" w:cs="Times New Roman"/>
          <w:sz w:val="24"/>
          <w:szCs w:val="24"/>
        </w:rPr>
        <w:t>bahwa</w:t>
      </w:r>
      <w:proofErr w:type="spellEnd"/>
      <w:r w:rsidRPr="00E64EB0">
        <w:rPr>
          <w:rFonts w:ascii="Times New Roman" w:hAnsi="Times New Roman" w:cs="Times New Roman"/>
          <w:sz w:val="24"/>
          <w:szCs w:val="24"/>
        </w:rPr>
        <w:t xml:space="preserve"> data </w:t>
      </w:r>
      <w:proofErr w:type="spellStart"/>
      <w:r w:rsidRPr="00E64EB0">
        <w:rPr>
          <w:rFonts w:ascii="Times New Roman" w:hAnsi="Times New Roman" w:cs="Times New Roman"/>
          <w:sz w:val="24"/>
          <w:szCs w:val="24"/>
        </w:rPr>
        <w:t>berdistribusi</w:t>
      </w:r>
      <w:proofErr w:type="spellEnd"/>
      <w:r w:rsidRPr="00E64EB0">
        <w:rPr>
          <w:rFonts w:ascii="Times New Roman" w:hAnsi="Times New Roman" w:cs="Times New Roman"/>
          <w:sz w:val="24"/>
          <w:szCs w:val="24"/>
        </w:rPr>
        <w:t xml:space="preserve"> normal.</w:t>
      </w:r>
    </w:p>
    <w:p w14:paraId="6ACC2A17" w14:textId="77777777" w:rsidR="001D6FF2" w:rsidRDefault="001D6FF2" w:rsidP="001D6FF2">
      <w:pPr>
        <w:widowControl w:val="0"/>
        <w:suppressAutoHyphens/>
        <w:spacing w:line="240" w:lineRule="auto"/>
        <w:jc w:val="center"/>
        <w:rPr>
          <w:rFonts w:ascii="Times New Roman" w:hAnsi="Times New Roman" w:cs="Times New Roman"/>
          <w:b/>
          <w:bCs/>
          <w:sz w:val="24"/>
          <w:szCs w:val="24"/>
        </w:rPr>
        <w:sectPr w:rsidR="001D6FF2" w:rsidSect="0082402F">
          <w:type w:val="continuous"/>
          <w:pgSz w:w="11907" w:h="16840" w:code="9"/>
          <w:pgMar w:top="1701" w:right="1797" w:bottom="1701" w:left="1797" w:header="720" w:footer="720" w:gutter="0"/>
          <w:cols w:space="720"/>
          <w:docGrid w:linePitch="360"/>
        </w:sectPr>
      </w:pPr>
    </w:p>
    <w:p w14:paraId="3577AC2B" w14:textId="0F22E9E3" w:rsidR="007F09CB" w:rsidRPr="00F458E7" w:rsidRDefault="00403541" w:rsidP="00F458E7">
      <w:pPr>
        <w:widowControl w:val="0"/>
        <w:suppressAutoHyphens/>
        <w:spacing w:after="0" w:line="240" w:lineRule="auto"/>
        <w:jc w:val="center"/>
        <w:rPr>
          <w:rFonts w:ascii="Times New Roman" w:hAnsi="Times New Roman" w:cs="Times New Roman"/>
          <w:sz w:val="24"/>
          <w:szCs w:val="24"/>
        </w:rPr>
      </w:pPr>
      <w:r w:rsidRPr="00F458E7">
        <w:rPr>
          <w:rFonts w:ascii="Times New Roman" w:hAnsi="Times New Roman" w:cs="Times New Roman"/>
          <w:sz w:val="24"/>
          <w:szCs w:val="24"/>
        </w:rPr>
        <w:t xml:space="preserve">Tabel </w:t>
      </w:r>
      <w:r w:rsidR="0082402F">
        <w:rPr>
          <w:rFonts w:ascii="Times New Roman" w:hAnsi="Times New Roman" w:cs="Times New Roman"/>
          <w:sz w:val="24"/>
          <w:szCs w:val="24"/>
        </w:rPr>
        <w:t>3</w:t>
      </w:r>
      <w:r w:rsidRPr="00F458E7">
        <w:rPr>
          <w:rFonts w:ascii="Times New Roman" w:hAnsi="Times New Roman" w:cs="Times New Roman"/>
          <w:sz w:val="24"/>
          <w:szCs w:val="24"/>
        </w:rPr>
        <w:t>. Rata – Rata Kadar Hemoglobin Sebelum dan Sesudah Diberikan Jus Buah Bit dengan Jambu Biji Merah pada Kelompok Perlakuan dan Kontrol</w:t>
      </w:r>
    </w:p>
    <w:tbl>
      <w:tblPr>
        <w:tblStyle w:val="PlainTable2"/>
        <w:tblW w:w="8330" w:type="dxa"/>
        <w:tblLayout w:type="fixed"/>
        <w:tblLook w:val="04A0" w:firstRow="1" w:lastRow="0" w:firstColumn="1" w:lastColumn="0" w:noHBand="0" w:noVBand="1"/>
      </w:tblPr>
      <w:tblGrid>
        <w:gridCol w:w="1101"/>
        <w:gridCol w:w="567"/>
        <w:gridCol w:w="850"/>
        <w:gridCol w:w="992"/>
        <w:gridCol w:w="709"/>
        <w:gridCol w:w="709"/>
        <w:gridCol w:w="992"/>
        <w:gridCol w:w="992"/>
        <w:gridCol w:w="709"/>
        <w:gridCol w:w="709"/>
      </w:tblGrid>
      <w:tr w:rsidR="00403541" w:rsidRPr="00F458E7" w14:paraId="6953CD92" w14:textId="77777777" w:rsidTr="003C65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Merge w:val="restart"/>
            <w:tcBorders>
              <w:top w:val="single" w:sz="4" w:space="0" w:color="auto"/>
            </w:tcBorders>
          </w:tcPr>
          <w:p w14:paraId="4B14B22E" w14:textId="77777777" w:rsidR="00403541" w:rsidRPr="00F458E7" w:rsidRDefault="00403541" w:rsidP="00F458E7">
            <w:pPr>
              <w:jc w:val="center"/>
              <w:rPr>
                <w:rFonts w:ascii="Times New Roman" w:hAnsi="Times New Roman" w:cs="Times New Roman"/>
                <w:b w:val="0"/>
                <w:bCs w:val="0"/>
                <w:sz w:val="24"/>
                <w:szCs w:val="24"/>
              </w:rPr>
            </w:pPr>
            <w:r w:rsidRPr="00F458E7">
              <w:rPr>
                <w:rFonts w:ascii="Times New Roman" w:hAnsi="Times New Roman" w:cs="Times New Roman"/>
                <w:b w:val="0"/>
                <w:bCs w:val="0"/>
                <w:sz w:val="24"/>
                <w:szCs w:val="24"/>
              </w:rPr>
              <w:t>Kadar Hb</w:t>
            </w:r>
          </w:p>
        </w:tc>
        <w:tc>
          <w:tcPr>
            <w:tcW w:w="7229" w:type="dxa"/>
            <w:gridSpan w:val="9"/>
            <w:tcBorders>
              <w:top w:val="single" w:sz="4" w:space="0" w:color="auto"/>
              <w:bottom w:val="single" w:sz="4" w:space="0" w:color="auto"/>
            </w:tcBorders>
          </w:tcPr>
          <w:p w14:paraId="74047044" w14:textId="77777777" w:rsidR="00403541" w:rsidRPr="00F458E7" w:rsidRDefault="00403541" w:rsidP="00F458E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F458E7">
              <w:rPr>
                <w:rFonts w:ascii="Times New Roman" w:hAnsi="Times New Roman" w:cs="Times New Roman"/>
                <w:b w:val="0"/>
                <w:bCs w:val="0"/>
                <w:sz w:val="24"/>
                <w:szCs w:val="24"/>
              </w:rPr>
              <w:t xml:space="preserve">Kelompok </w:t>
            </w:r>
          </w:p>
        </w:tc>
      </w:tr>
      <w:tr w:rsidR="00403541" w:rsidRPr="00F458E7" w14:paraId="037F871C" w14:textId="77777777" w:rsidTr="003C65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Merge/>
          </w:tcPr>
          <w:p w14:paraId="4F025765" w14:textId="77777777" w:rsidR="00403541" w:rsidRPr="00F458E7" w:rsidRDefault="00403541" w:rsidP="00F458E7">
            <w:pPr>
              <w:jc w:val="center"/>
              <w:rPr>
                <w:rFonts w:ascii="Times New Roman" w:hAnsi="Times New Roman" w:cs="Times New Roman"/>
                <w:b w:val="0"/>
                <w:bCs w:val="0"/>
                <w:sz w:val="24"/>
                <w:szCs w:val="24"/>
              </w:rPr>
            </w:pPr>
          </w:p>
        </w:tc>
        <w:tc>
          <w:tcPr>
            <w:tcW w:w="3827" w:type="dxa"/>
            <w:gridSpan w:val="5"/>
            <w:tcBorders>
              <w:top w:val="single" w:sz="4" w:space="0" w:color="auto"/>
              <w:bottom w:val="single" w:sz="4" w:space="0" w:color="auto"/>
            </w:tcBorders>
          </w:tcPr>
          <w:p w14:paraId="27DF931D" w14:textId="77777777" w:rsidR="00403541" w:rsidRPr="00F458E7" w:rsidRDefault="00403541" w:rsidP="00F458E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 xml:space="preserve">Perlakuan </w:t>
            </w:r>
          </w:p>
        </w:tc>
        <w:tc>
          <w:tcPr>
            <w:tcW w:w="3402" w:type="dxa"/>
            <w:gridSpan w:val="4"/>
            <w:tcBorders>
              <w:top w:val="single" w:sz="4" w:space="0" w:color="auto"/>
              <w:bottom w:val="single" w:sz="4" w:space="0" w:color="auto"/>
            </w:tcBorders>
          </w:tcPr>
          <w:p w14:paraId="471B75B5" w14:textId="77777777" w:rsidR="00403541" w:rsidRPr="00F458E7" w:rsidRDefault="00403541" w:rsidP="00F458E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Kontrol</w:t>
            </w:r>
          </w:p>
        </w:tc>
      </w:tr>
      <w:tr w:rsidR="00403541" w:rsidRPr="00F458E7" w14:paraId="29F76236" w14:textId="77777777" w:rsidTr="003C659D">
        <w:tc>
          <w:tcPr>
            <w:cnfStyle w:val="001000000000" w:firstRow="0" w:lastRow="0" w:firstColumn="1" w:lastColumn="0" w:oddVBand="0" w:evenVBand="0" w:oddHBand="0" w:evenHBand="0" w:firstRowFirstColumn="0" w:firstRowLastColumn="0" w:lastRowFirstColumn="0" w:lastRowLastColumn="0"/>
            <w:tcW w:w="1101" w:type="dxa"/>
            <w:vMerge/>
            <w:tcBorders>
              <w:bottom w:val="single" w:sz="4" w:space="0" w:color="auto"/>
            </w:tcBorders>
          </w:tcPr>
          <w:p w14:paraId="4E6EF54B" w14:textId="77777777" w:rsidR="00403541" w:rsidRPr="00F458E7" w:rsidRDefault="00403541" w:rsidP="00F458E7">
            <w:pPr>
              <w:jc w:val="center"/>
              <w:rPr>
                <w:rFonts w:ascii="Times New Roman" w:hAnsi="Times New Roman" w:cs="Times New Roman"/>
                <w:b w:val="0"/>
                <w:bCs w:val="0"/>
                <w:sz w:val="24"/>
                <w:szCs w:val="24"/>
              </w:rPr>
            </w:pPr>
          </w:p>
        </w:tc>
        <w:tc>
          <w:tcPr>
            <w:tcW w:w="567" w:type="dxa"/>
            <w:tcBorders>
              <w:top w:val="single" w:sz="4" w:space="0" w:color="auto"/>
              <w:bottom w:val="single" w:sz="4" w:space="0" w:color="auto"/>
            </w:tcBorders>
          </w:tcPr>
          <w:p w14:paraId="11C519F6" w14:textId="77777777" w:rsidR="00403541" w:rsidRPr="00F458E7" w:rsidRDefault="00403541" w:rsidP="00F458E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n</w:t>
            </w:r>
          </w:p>
        </w:tc>
        <w:tc>
          <w:tcPr>
            <w:tcW w:w="850" w:type="dxa"/>
            <w:tcBorders>
              <w:top w:val="single" w:sz="4" w:space="0" w:color="auto"/>
              <w:bottom w:val="single" w:sz="4" w:space="0" w:color="auto"/>
            </w:tcBorders>
          </w:tcPr>
          <w:p w14:paraId="5181B26E" w14:textId="77777777" w:rsidR="00403541" w:rsidRPr="00F458E7" w:rsidRDefault="00403541" w:rsidP="00F458E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 xml:space="preserve">Mean </w:t>
            </w:r>
          </w:p>
        </w:tc>
        <w:tc>
          <w:tcPr>
            <w:tcW w:w="992" w:type="dxa"/>
            <w:tcBorders>
              <w:top w:val="single" w:sz="4" w:space="0" w:color="auto"/>
              <w:bottom w:val="single" w:sz="4" w:space="0" w:color="auto"/>
            </w:tcBorders>
          </w:tcPr>
          <w:p w14:paraId="77A70B69" w14:textId="77777777" w:rsidR="00403541" w:rsidRPr="00F458E7" w:rsidRDefault="00403541" w:rsidP="00F458E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SD</w:t>
            </w:r>
          </w:p>
        </w:tc>
        <w:tc>
          <w:tcPr>
            <w:tcW w:w="709" w:type="dxa"/>
            <w:tcBorders>
              <w:top w:val="single" w:sz="4" w:space="0" w:color="auto"/>
              <w:bottom w:val="single" w:sz="4" w:space="0" w:color="auto"/>
            </w:tcBorders>
          </w:tcPr>
          <w:p w14:paraId="5E6DB919" w14:textId="77777777" w:rsidR="00403541" w:rsidRPr="00F458E7" w:rsidRDefault="00403541" w:rsidP="00F458E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 xml:space="preserve">Min </w:t>
            </w:r>
          </w:p>
        </w:tc>
        <w:tc>
          <w:tcPr>
            <w:tcW w:w="709" w:type="dxa"/>
            <w:tcBorders>
              <w:top w:val="single" w:sz="4" w:space="0" w:color="auto"/>
              <w:bottom w:val="single" w:sz="4" w:space="0" w:color="auto"/>
            </w:tcBorders>
          </w:tcPr>
          <w:p w14:paraId="3262DAF6" w14:textId="77777777" w:rsidR="00403541" w:rsidRPr="00F458E7" w:rsidRDefault="00403541" w:rsidP="00F458E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 xml:space="preserve">Max </w:t>
            </w:r>
          </w:p>
        </w:tc>
        <w:tc>
          <w:tcPr>
            <w:tcW w:w="992" w:type="dxa"/>
            <w:tcBorders>
              <w:top w:val="single" w:sz="4" w:space="0" w:color="auto"/>
              <w:bottom w:val="single" w:sz="4" w:space="0" w:color="auto"/>
            </w:tcBorders>
          </w:tcPr>
          <w:p w14:paraId="1576D1E8" w14:textId="77777777" w:rsidR="00403541" w:rsidRPr="00F458E7" w:rsidRDefault="00403541" w:rsidP="00F458E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 xml:space="preserve">Mean </w:t>
            </w:r>
          </w:p>
        </w:tc>
        <w:tc>
          <w:tcPr>
            <w:tcW w:w="992" w:type="dxa"/>
            <w:tcBorders>
              <w:top w:val="single" w:sz="4" w:space="0" w:color="auto"/>
              <w:bottom w:val="single" w:sz="4" w:space="0" w:color="auto"/>
            </w:tcBorders>
          </w:tcPr>
          <w:p w14:paraId="0A5F7026" w14:textId="77777777" w:rsidR="00403541" w:rsidRPr="00F458E7" w:rsidRDefault="00403541" w:rsidP="00F458E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SD</w:t>
            </w:r>
          </w:p>
        </w:tc>
        <w:tc>
          <w:tcPr>
            <w:tcW w:w="709" w:type="dxa"/>
            <w:tcBorders>
              <w:top w:val="single" w:sz="4" w:space="0" w:color="auto"/>
              <w:bottom w:val="single" w:sz="4" w:space="0" w:color="auto"/>
            </w:tcBorders>
          </w:tcPr>
          <w:p w14:paraId="0A5E247F" w14:textId="77777777" w:rsidR="00403541" w:rsidRPr="00F458E7" w:rsidRDefault="00403541" w:rsidP="00F458E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 xml:space="preserve">Min </w:t>
            </w:r>
          </w:p>
        </w:tc>
        <w:tc>
          <w:tcPr>
            <w:tcW w:w="709" w:type="dxa"/>
            <w:tcBorders>
              <w:top w:val="single" w:sz="4" w:space="0" w:color="auto"/>
              <w:bottom w:val="single" w:sz="4" w:space="0" w:color="auto"/>
            </w:tcBorders>
          </w:tcPr>
          <w:p w14:paraId="58AAC293" w14:textId="77777777" w:rsidR="00403541" w:rsidRPr="00F458E7" w:rsidRDefault="00403541" w:rsidP="00F458E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 xml:space="preserve">Max </w:t>
            </w:r>
          </w:p>
        </w:tc>
      </w:tr>
      <w:tr w:rsidR="00403541" w:rsidRPr="00F458E7" w14:paraId="41B50A56" w14:textId="77777777" w:rsidTr="003C65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bottom w:val="single" w:sz="4" w:space="0" w:color="auto"/>
            </w:tcBorders>
          </w:tcPr>
          <w:p w14:paraId="127F7F2C" w14:textId="77777777" w:rsidR="00403541" w:rsidRPr="00F458E7" w:rsidRDefault="00403541" w:rsidP="00F458E7">
            <w:pPr>
              <w:jc w:val="center"/>
              <w:rPr>
                <w:rFonts w:ascii="Times New Roman" w:hAnsi="Times New Roman" w:cs="Times New Roman"/>
                <w:b w:val="0"/>
                <w:bCs w:val="0"/>
                <w:sz w:val="24"/>
                <w:szCs w:val="24"/>
              </w:rPr>
            </w:pPr>
            <w:r w:rsidRPr="00F458E7">
              <w:rPr>
                <w:rFonts w:ascii="Times New Roman" w:hAnsi="Times New Roman" w:cs="Times New Roman"/>
                <w:b w:val="0"/>
                <w:bCs w:val="0"/>
                <w:sz w:val="24"/>
                <w:szCs w:val="24"/>
              </w:rPr>
              <w:t xml:space="preserve">Sebelum </w:t>
            </w:r>
          </w:p>
        </w:tc>
        <w:tc>
          <w:tcPr>
            <w:tcW w:w="567" w:type="dxa"/>
            <w:tcBorders>
              <w:top w:val="single" w:sz="4" w:space="0" w:color="auto"/>
              <w:bottom w:val="single" w:sz="4" w:space="0" w:color="auto"/>
            </w:tcBorders>
          </w:tcPr>
          <w:p w14:paraId="403E6E63" w14:textId="77777777" w:rsidR="00403541" w:rsidRPr="00F458E7" w:rsidRDefault="00403541" w:rsidP="00F458E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10</w:t>
            </w:r>
          </w:p>
        </w:tc>
        <w:tc>
          <w:tcPr>
            <w:tcW w:w="850" w:type="dxa"/>
            <w:tcBorders>
              <w:top w:val="single" w:sz="4" w:space="0" w:color="auto"/>
              <w:bottom w:val="single" w:sz="4" w:space="0" w:color="auto"/>
            </w:tcBorders>
          </w:tcPr>
          <w:p w14:paraId="361D96AB" w14:textId="77777777" w:rsidR="00403541" w:rsidRPr="00F458E7" w:rsidRDefault="00403541" w:rsidP="00F458E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9.320</w:t>
            </w:r>
          </w:p>
        </w:tc>
        <w:tc>
          <w:tcPr>
            <w:tcW w:w="992" w:type="dxa"/>
            <w:tcBorders>
              <w:top w:val="single" w:sz="4" w:space="0" w:color="auto"/>
              <w:bottom w:val="single" w:sz="4" w:space="0" w:color="auto"/>
            </w:tcBorders>
          </w:tcPr>
          <w:p w14:paraId="2829FBA2" w14:textId="77777777" w:rsidR="00403541" w:rsidRPr="00F458E7" w:rsidRDefault="00403541" w:rsidP="00F458E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0.8203</w:t>
            </w:r>
          </w:p>
        </w:tc>
        <w:tc>
          <w:tcPr>
            <w:tcW w:w="709" w:type="dxa"/>
            <w:tcBorders>
              <w:top w:val="single" w:sz="4" w:space="0" w:color="auto"/>
              <w:bottom w:val="single" w:sz="4" w:space="0" w:color="auto"/>
            </w:tcBorders>
          </w:tcPr>
          <w:p w14:paraId="6DA743B3" w14:textId="77777777" w:rsidR="00403541" w:rsidRPr="00F458E7" w:rsidRDefault="00403541" w:rsidP="00F458E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8.0</w:t>
            </w:r>
          </w:p>
        </w:tc>
        <w:tc>
          <w:tcPr>
            <w:tcW w:w="709" w:type="dxa"/>
            <w:tcBorders>
              <w:top w:val="single" w:sz="4" w:space="0" w:color="auto"/>
              <w:bottom w:val="single" w:sz="4" w:space="0" w:color="auto"/>
            </w:tcBorders>
          </w:tcPr>
          <w:p w14:paraId="44DD1FAA" w14:textId="77777777" w:rsidR="00403541" w:rsidRPr="00F458E7" w:rsidRDefault="00403541" w:rsidP="00F458E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10.7</w:t>
            </w:r>
          </w:p>
        </w:tc>
        <w:tc>
          <w:tcPr>
            <w:tcW w:w="992" w:type="dxa"/>
            <w:tcBorders>
              <w:top w:val="single" w:sz="4" w:space="0" w:color="auto"/>
              <w:bottom w:val="single" w:sz="4" w:space="0" w:color="auto"/>
            </w:tcBorders>
          </w:tcPr>
          <w:p w14:paraId="72149D7D" w14:textId="77777777" w:rsidR="00403541" w:rsidRPr="00F458E7" w:rsidRDefault="00403541" w:rsidP="00F458E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9.810</w:t>
            </w:r>
          </w:p>
        </w:tc>
        <w:tc>
          <w:tcPr>
            <w:tcW w:w="992" w:type="dxa"/>
            <w:tcBorders>
              <w:top w:val="single" w:sz="4" w:space="0" w:color="auto"/>
              <w:bottom w:val="single" w:sz="4" w:space="0" w:color="auto"/>
            </w:tcBorders>
          </w:tcPr>
          <w:p w14:paraId="1BEAB15C" w14:textId="77777777" w:rsidR="00403541" w:rsidRPr="00F458E7" w:rsidRDefault="00403541" w:rsidP="00F458E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1.0257</w:t>
            </w:r>
          </w:p>
        </w:tc>
        <w:tc>
          <w:tcPr>
            <w:tcW w:w="709" w:type="dxa"/>
            <w:tcBorders>
              <w:top w:val="single" w:sz="4" w:space="0" w:color="auto"/>
              <w:bottom w:val="single" w:sz="4" w:space="0" w:color="auto"/>
            </w:tcBorders>
          </w:tcPr>
          <w:p w14:paraId="15A2CE19" w14:textId="77777777" w:rsidR="00403541" w:rsidRPr="00F458E7" w:rsidRDefault="00403541" w:rsidP="00F458E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7.9</w:t>
            </w:r>
          </w:p>
        </w:tc>
        <w:tc>
          <w:tcPr>
            <w:tcW w:w="709" w:type="dxa"/>
            <w:tcBorders>
              <w:top w:val="single" w:sz="4" w:space="0" w:color="auto"/>
              <w:bottom w:val="single" w:sz="4" w:space="0" w:color="auto"/>
            </w:tcBorders>
          </w:tcPr>
          <w:p w14:paraId="21C946FD" w14:textId="77777777" w:rsidR="00403541" w:rsidRPr="00F458E7" w:rsidRDefault="00403541" w:rsidP="00F458E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10.9</w:t>
            </w:r>
          </w:p>
        </w:tc>
      </w:tr>
      <w:tr w:rsidR="00403541" w:rsidRPr="00F458E7" w14:paraId="7C9F0923" w14:textId="77777777" w:rsidTr="003C659D">
        <w:tc>
          <w:tcPr>
            <w:cnfStyle w:val="001000000000" w:firstRow="0" w:lastRow="0" w:firstColumn="1" w:lastColumn="0" w:oddVBand="0" w:evenVBand="0" w:oddHBand="0" w:evenHBand="0" w:firstRowFirstColumn="0" w:firstRowLastColumn="0" w:lastRowFirstColumn="0" w:lastRowLastColumn="0"/>
            <w:tcW w:w="1101" w:type="dxa"/>
            <w:tcBorders>
              <w:top w:val="single" w:sz="4" w:space="0" w:color="auto"/>
              <w:bottom w:val="single" w:sz="4" w:space="0" w:color="auto"/>
            </w:tcBorders>
          </w:tcPr>
          <w:p w14:paraId="595A6872" w14:textId="77777777" w:rsidR="00403541" w:rsidRPr="00F458E7" w:rsidRDefault="00403541" w:rsidP="00F458E7">
            <w:pPr>
              <w:jc w:val="center"/>
              <w:rPr>
                <w:rFonts w:ascii="Times New Roman" w:hAnsi="Times New Roman" w:cs="Times New Roman"/>
                <w:b w:val="0"/>
                <w:bCs w:val="0"/>
                <w:sz w:val="24"/>
                <w:szCs w:val="24"/>
              </w:rPr>
            </w:pPr>
            <w:r w:rsidRPr="00F458E7">
              <w:rPr>
                <w:rFonts w:ascii="Times New Roman" w:hAnsi="Times New Roman" w:cs="Times New Roman"/>
                <w:b w:val="0"/>
                <w:bCs w:val="0"/>
                <w:sz w:val="24"/>
                <w:szCs w:val="24"/>
              </w:rPr>
              <w:t xml:space="preserve">Sesudah </w:t>
            </w:r>
          </w:p>
        </w:tc>
        <w:tc>
          <w:tcPr>
            <w:tcW w:w="567" w:type="dxa"/>
            <w:tcBorders>
              <w:top w:val="single" w:sz="4" w:space="0" w:color="auto"/>
              <w:bottom w:val="single" w:sz="4" w:space="0" w:color="auto"/>
            </w:tcBorders>
          </w:tcPr>
          <w:p w14:paraId="7C65CA22" w14:textId="77777777" w:rsidR="00403541" w:rsidRPr="00F458E7" w:rsidRDefault="00403541" w:rsidP="00F458E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10</w:t>
            </w:r>
          </w:p>
        </w:tc>
        <w:tc>
          <w:tcPr>
            <w:tcW w:w="850" w:type="dxa"/>
            <w:tcBorders>
              <w:top w:val="single" w:sz="4" w:space="0" w:color="auto"/>
              <w:bottom w:val="single" w:sz="4" w:space="0" w:color="auto"/>
            </w:tcBorders>
          </w:tcPr>
          <w:p w14:paraId="680869B1" w14:textId="77777777" w:rsidR="00403541" w:rsidRPr="00F458E7" w:rsidRDefault="00403541" w:rsidP="00F458E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9.990</w:t>
            </w:r>
          </w:p>
        </w:tc>
        <w:tc>
          <w:tcPr>
            <w:tcW w:w="992" w:type="dxa"/>
            <w:tcBorders>
              <w:top w:val="single" w:sz="4" w:space="0" w:color="auto"/>
              <w:bottom w:val="single" w:sz="4" w:space="0" w:color="auto"/>
            </w:tcBorders>
          </w:tcPr>
          <w:p w14:paraId="25CBA882" w14:textId="77777777" w:rsidR="00403541" w:rsidRPr="00F458E7" w:rsidRDefault="00403541" w:rsidP="00F458E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0.7385</w:t>
            </w:r>
          </w:p>
        </w:tc>
        <w:tc>
          <w:tcPr>
            <w:tcW w:w="709" w:type="dxa"/>
            <w:tcBorders>
              <w:top w:val="single" w:sz="4" w:space="0" w:color="auto"/>
              <w:bottom w:val="single" w:sz="4" w:space="0" w:color="auto"/>
            </w:tcBorders>
          </w:tcPr>
          <w:p w14:paraId="110C4AB6" w14:textId="77777777" w:rsidR="00403541" w:rsidRPr="00F458E7" w:rsidRDefault="00403541" w:rsidP="00F458E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9.0</w:t>
            </w:r>
          </w:p>
        </w:tc>
        <w:tc>
          <w:tcPr>
            <w:tcW w:w="709" w:type="dxa"/>
            <w:tcBorders>
              <w:top w:val="single" w:sz="4" w:space="0" w:color="auto"/>
              <w:bottom w:val="single" w:sz="4" w:space="0" w:color="auto"/>
            </w:tcBorders>
          </w:tcPr>
          <w:p w14:paraId="1F9AE689" w14:textId="77777777" w:rsidR="00403541" w:rsidRPr="00F458E7" w:rsidRDefault="00403541" w:rsidP="00F458E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11.2</w:t>
            </w:r>
          </w:p>
        </w:tc>
        <w:tc>
          <w:tcPr>
            <w:tcW w:w="992" w:type="dxa"/>
            <w:tcBorders>
              <w:top w:val="single" w:sz="4" w:space="0" w:color="auto"/>
              <w:bottom w:val="single" w:sz="4" w:space="0" w:color="auto"/>
            </w:tcBorders>
          </w:tcPr>
          <w:p w14:paraId="148AD503" w14:textId="77777777" w:rsidR="00403541" w:rsidRPr="00F458E7" w:rsidRDefault="00403541" w:rsidP="00F458E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10.130</w:t>
            </w:r>
          </w:p>
        </w:tc>
        <w:tc>
          <w:tcPr>
            <w:tcW w:w="992" w:type="dxa"/>
            <w:tcBorders>
              <w:top w:val="single" w:sz="4" w:space="0" w:color="auto"/>
              <w:bottom w:val="single" w:sz="4" w:space="0" w:color="auto"/>
            </w:tcBorders>
          </w:tcPr>
          <w:p w14:paraId="2D1A9342" w14:textId="77777777" w:rsidR="00403541" w:rsidRPr="00F458E7" w:rsidRDefault="00403541" w:rsidP="00F458E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1.5159</w:t>
            </w:r>
          </w:p>
        </w:tc>
        <w:tc>
          <w:tcPr>
            <w:tcW w:w="709" w:type="dxa"/>
            <w:tcBorders>
              <w:top w:val="single" w:sz="4" w:space="0" w:color="auto"/>
              <w:bottom w:val="single" w:sz="4" w:space="0" w:color="auto"/>
            </w:tcBorders>
          </w:tcPr>
          <w:p w14:paraId="6F90032C" w14:textId="77777777" w:rsidR="00403541" w:rsidRPr="00F458E7" w:rsidRDefault="00403541" w:rsidP="00F458E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8.0</w:t>
            </w:r>
          </w:p>
        </w:tc>
        <w:tc>
          <w:tcPr>
            <w:tcW w:w="709" w:type="dxa"/>
            <w:tcBorders>
              <w:top w:val="single" w:sz="4" w:space="0" w:color="auto"/>
              <w:bottom w:val="single" w:sz="4" w:space="0" w:color="auto"/>
            </w:tcBorders>
          </w:tcPr>
          <w:p w14:paraId="02D691AB" w14:textId="77777777" w:rsidR="00403541" w:rsidRPr="00F458E7" w:rsidRDefault="00403541" w:rsidP="00F458E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458E7">
              <w:rPr>
                <w:rFonts w:ascii="Times New Roman" w:hAnsi="Times New Roman" w:cs="Times New Roman"/>
                <w:sz w:val="24"/>
                <w:szCs w:val="24"/>
              </w:rPr>
              <w:t>13.7</w:t>
            </w:r>
          </w:p>
        </w:tc>
      </w:tr>
    </w:tbl>
    <w:p w14:paraId="211584D5" w14:textId="77777777" w:rsidR="0082402F" w:rsidRPr="00F458E7" w:rsidRDefault="0082402F" w:rsidP="0082402F">
      <w:pPr>
        <w:widowControl w:val="0"/>
        <w:suppressAutoHyphens/>
        <w:spacing w:after="0" w:line="240" w:lineRule="auto"/>
        <w:jc w:val="both"/>
        <w:rPr>
          <w:rFonts w:ascii="Times New Roman" w:hAnsi="Times New Roman" w:cs="Times New Roman"/>
        </w:rPr>
        <w:sectPr w:rsidR="0082402F" w:rsidRPr="00F458E7" w:rsidSect="0082402F">
          <w:type w:val="continuous"/>
          <w:pgSz w:w="11907" w:h="16840" w:code="9"/>
          <w:pgMar w:top="1701" w:right="1797" w:bottom="1701" w:left="1797" w:header="720" w:footer="720" w:gutter="0"/>
          <w:cols w:space="720"/>
          <w:docGrid w:linePitch="360"/>
        </w:sectPr>
      </w:pPr>
      <w:proofErr w:type="spellStart"/>
      <w:r w:rsidRPr="00F458E7">
        <w:rPr>
          <w:rFonts w:ascii="Times New Roman" w:hAnsi="Times New Roman" w:cs="Times New Roman"/>
        </w:rPr>
        <w:t>Sumber</w:t>
      </w:r>
      <w:proofErr w:type="spellEnd"/>
      <w:r w:rsidRPr="00F458E7">
        <w:rPr>
          <w:rFonts w:ascii="Times New Roman" w:hAnsi="Times New Roman" w:cs="Times New Roman"/>
        </w:rPr>
        <w:t xml:space="preserve">: Data </w:t>
      </w:r>
      <w:proofErr w:type="spellStart"/>
      <w:r w:rsidRPr="00F458E7">
        <w:rPr>
          <w:rFonts w:ascii="Times New Roman" w:hAnsi="Times New Roman" w:cs="Times New Roman"/>
        </w:rPr>
        <w:t>Penelitian</w:t>
      </w:r>
      <w:proofErr w:type="spellEnd"/>
      <w:r w:rsidRPr="00F458E7">
        <w:rPr>
          <w:rFonts w:ascii="Times New Roman" w:hAnsi="Times New Roman" w:cs="Times New Roman"/>
        </w:rPr>
        <w:t>, 202</w:t>
      </w:r>
      <w:r>
        <w:rPr>
          <w:rFonts w:ascii="Times New Roman" w:hAnsi="Times New Roman" w:cs="Times New Roman"/>
        </w:rPr>
        <w:t>4</w:t>
      </w:r>
    </w:p>
    <w:p w14:paraId="7C2E7082" w14:textId="77777777" w:rsidR="00403541" w:rsidRDefault="00403541" w:rsidP="00F458E7">
      <w:pPr>
        <w:spacing w:after="0" w:line="240" w:lineRule="auto"/>
        <w:ind w:left="142" w:firstLine="425"/>
        <w:jc w:val="both"/>
        <w:rPr>
          <w:rFonts w:ascii="Times New Roman" w:hAnsi="Times New Roman" w:cs="Times New Roman"/>
          <w:sz w:val="24"/>
          <w:szCs w:val="24"/>
        </w:rPr>
        <w:sectPr w:rsidR="00403541" w:rsidSect="00403541">
          <w:type w:val="continuous"/>
          <w:pgSz w:w="11907" w:h="16840" w:code="9"/>
          <w:pgMar w:top="1701" w:right="1797" w:bottom="1701" w:left="1797" w:header="720" w:footer="720" w:gutter="0"/>
          <w:cols w:space="720"/>
          <w:docGrid w:linePitch="360"/>
        </w:sectPr>
      </w:pPr>
    </w:p>
    <w:p w14:paraId="1C9F389E" w14:textId="750A2A62" w:rsidR="00E520E2" w:rsidRDefault="00403541" w:rsidP="001D6FF2">
      <w:pPr>
        <w:spacing w:line="276" w:lineRule="auto"/>
        <w:ind w:firstLine="425"/>
        <w:jc w:val="both"/>
        <w:rPr>
          <w:rFonts w:ascii="Times New Roman" w:hAnsi="Times New Roman" w:cs="Times New Roman"/>
          <w:sz w:val="24"/>
          <w:szCs w:val="24"/>
        </w:rPr>
        <w:sectPr w:rsidR="00E520E2" w:rsidSect="00D20CD0">
          <w:type w:val="continuous"/>
          <w:pgSz w:w="11907" w:h="16840" w:code="9"/>
          <w:pgMar w:top="1701" w:right="1797" w:bottom="1701" w:left="1797" w:header="720" w:footer="720" w:gutter="0"/>
          <w:cols w:space="720"/>
          <w:docGrid w:linePitch="360"/>
        </w:sectPr>
      </w:pPr>
      <w:proofErr w:type="spellStart"/>
      <w:r w:rsidRPr="00A85321">
        <w:rPr>
          <w:rFonts w:ascii="Times New Roman" w:hAnsi="Times New Roman" w:cs="Times New Roman"/>
          <w:sz w:val="24"/>
          <w:szCs w:val="24"/>
        </w:rPr>
        <w:t>Berdasarkan</w:t>
      </w:r>
      <w:proofErr w:type="spellEnd"/>
      <w:r w:rsidRPr="00A85321">
        <w:rPr>
          <w:rFonts w:ascii="Times New Roman" w:hAnsi="Times New Roman" w:cs="Times New Roman"/>
          <w:sz w:val="24"/>
          <w:szCs w:val="24"/>
        </w:rPr>
        <w:t xml:space="preserve"> </w:t>
      </w:r>
      <w:proofErr w:type="spellStart"/>
      <w:r w:rsidRPr="00A85321">
        <w:rPr>
          <w:rFonts w:ascii="Times New Roman" w:hAnsi="Times New Roman" w:cs="Times New Roman"/>
          <w:sz w:val="24"/>
          <w:szCs w:val="24"/>
        </w:rPr>
        <w:t>tabel</w:t>
      </w:r>
      <w:proofErr w:type="spellEnd"/>
      <w:r w:rsidRPr="00A85321">
        <w:rPr>
          <w:rFonts w:ascii="Times New Roman" w:hAnsi="Times New Roman" w:cs="Times New Roman"/>
          <w:sz w:val="24"/>
          <w:szCs w:val="24"/>
        </w:rPr>
        <w:t xml:space="preserve"> </w:t>
      </w:r>
      <w:r w:rsidR="0082402F">
        <w:rPr>
          <w:rFonts w:ascii="Times New Roman" w:hAnsi="Times New Roman" w:cs="Times New Roman"/>
          <w:sz w:val="24"/>
          <w:szCs w:val="24"/>
        </w:rPr>
        <w:t>3</w:t>
      </w:r>
      <w:r w:rsidR="00677FBB">
        <w:rPr>
          <w:rFonts w:ascii="Times New Roman" w:hAnsi="Times New Roman" w:cs="Times New Roman"/>
          <w:sz w:val="24"/>
          <w:szCs w:val="24"/>
        </w:rPr>
        <w:t xml:space="preserve"> </w:t>
      </w:r>
      <w:proofErr w:type="spellStart"/>
      <w:r w:rsidR="00677FBB" w:rsidRPr="00A85321">
        <w:rPr>
          <w:rFonts w:ascii="Times New Roman" w:hAnsi="Times New Roman" w:cs="Times New Roman"/>
          <w:sz w:val="24"/>
          <w:szCs w:val="24"/>
        </w:rPr>
        <w:t>di</w:t>
      </w:r>
      <w:r w:rsidR="00677FBB">
        <w:rPr>
          <w:rFonts w:ascii="Times New Roman" w:hAnsi="Times New Roman" w:cs="Times New Roman"/>
          <w:sz w:val="24"/>
          <w:szCs w:val="24"/>
        </w:rPr>
        <w:t>temukan</w:t>
      </w:r>
      <w:proofErr w:type="spellEnd"/>
      <w:r w:rsidR="00677FBB" w:rsidRPr="00A85321">
        <w:rPr>
          <w:rFonts w:ascii="Times New Roman" w:hAnsi="Times New Roman" w:cs="Times New Roman"/>
          <w:sz w:val="24"/>
          <w:szCs w:val="24"/>
        </w:rPr>
        <w:t xml:space="preserve"> </w:t>
      </w:r>
      <w:proofErr w:type="spellStart"/>
      <w:r w:rsidR="00677FBB" w:rsidRPr="00A85321">
        <w:rPr>
          <w:rFonts w:ascii="Times New Roman" w:hAnsi="Times New Roman" w:cs="Times New Roman"/>
          <w:sz w:val="24"/>
          <w:szCs w:val="24"/>
        </w:rPr>
        <w:t>bahwa</w:t>
      </w:r>
      <w:proofErr w:type="spellEnd"/>
      <w:r w:rsidR="00677FBB" w:rsidRPr="00A85321">
        <w:rPr>
          <w:rFonts w:ascii="Times New Roman" w:hAnsi="Times New Roman" w:cs="Times New Roman"/>
          <w:sz w:val="24"/>
          <w:szCs w:val="24"/>
        </w:rPr>
        <w:t xml:space="preserve"> rata-rata </w:t>
      </w:r>
      <w:proofErr w:type="spellStart"/>
      <w:r w:rsidR="00677FBB" w:rsidRPr="00A85321">
        <w:rPr>
          <w:rFonts w:ascii="Times New Roman" w:hAnsi="Times New Roman" w:cs="Times New Roman"/>
          <w:sz w:val="24"/>
          <w:szCs w:val="24"/>
        </w:rPr>
        <w:t>nilai</w:t>
      </w:r>
      <w:proofErr w:type="spellEnd"/>
      <w:r w:rsidR="00677FBB" w:rsidRPr="00A85321">
        <w:rPr>
          <w:rFonts w:ascii="Times New Roman" w:hAnsi="Times New Roman" w:cs="Times New Roman"/>
          <w:sz w:val="24"/>
          <w:szCs w:val="24"/>
        </w:rPr>
        <w:t xml:space="preserve"> </w:t>
      </w:r>
      <w:proofErr w:type="spellStart"/>
      <w:r w:rsidR="0082402F">
        <w:rPr>
          <w:rFonts w:ascii="Times New Roman" w:hAnsi="Times New Roman" w:cs="Times New Roman"/>
          <w:sz w:val="24"/>
          <w:szCs w:val="24"/>
        </w:rPr>
        <w:t>haemoglobin</w:t>
      </w:r>
      <w:proofErr w:type="spellEnd"/>
      <w:r w:rsidR="00677FBB" w:rsidRPr="00A85321">
        <w:rPr>
          <w:rFonts w:ascii="Times New Roman" w:hAnsi="Times New Roman" w:cs="Times New Roman"/>
          <w:sz w:val="24"/>
          <w:szCs w:val="24"/>
        </w:rPr>
        <w:t xml:space="preserve"> </w:t>
      </w:r>
      <w:proofErr w:type="spellStart"/>
      <w:r w:rsidR="00677FBB" w:rsidRPr="00A85321">
        <w:rPr>
          <w:rFonts w:ascii="Times New Roman" w:hAnsi="Times New Roman" w:cs="Times New Roman"/>
          <w:sz w:val="24"/>
          <w:szCs w:val="24"/>
        </w:rPr>
        <w:t>kelompok</w:t>
      </w:r>
      <w:proofErr w:type="spellEnd"/>
      <w:r w:rsidR="00677FBB" w:rsidRPr="00A85321">
        <w:rPr>
          <w:rFonts w:ascii="Times New Roman" w:hAnsi="Times New Roman" w:cs="Times New Roman"/>
          <w:sz w:val="24"/>
          <w:szCs w:val="24"/>
        </w:rPr>
        <w:t xml:space="preserve"> </w:t>
      </w:r>
      <w:proofErr w:type="spellStart"/>
      <w:r w:rsidR="00677FBB" w:rsidRPr="00A85321">
        <w:rPr>
          <w:rFonts w:ascii="Times New Roman" w:hAnsi="Times New Roman" w:cs="Times New Roman"/>
          <w:sz w:val="24"/>
          <w:szCs w:val="24"/>
        </w:rPr>
        <w:t>perlakuan</w:t>
      </w:r>
      <w:proofErr w:type="spellEnd"/>
      <w:r w:rsidR="00677FBB" w:rsidRPr="00A85321">
        <w:rPr>
          <w:rFonts w:ascii="Times New Roman" w:hAnsi="Times New Roman" w:cs="Times New Roman"/>
          <w:sz w:val="24"/>
          <w:szCs w:val="24"/>
        </w:rPr>
        <w:t xml:space="preserve"> </w:t>
      </w:r>
      <w:proofErr w:type="spellStart"/>
      <w:r w:rsidR="00677FBB" w:rsidRPr="00A85321">
        <w:rPr>
          <w:rFonts w:ascii="Times New Roman" w:hAnsi="Times New Roman" w:cs="Times New Roman"/>
          <w:sz w:val="24"/>
          <w:szCs w:val="24"/>
        </w:rPr>
        <w:t>sebelum</w:t>
      </w:r>
      <w:proofErr w:type="spellEnd"/>
      <w:r w:rsidR="00677FBB" w:rsidRPr="00A85321">
        <w:rPr>
          <w:rFonts w:ascii="Times New Roman" w:hAnsi="Times New Roman" w:cs="Times New Roman"/>
          <w:sz w:val="24"/>
          <w:szCs w:val="24"/>
        </w:rPr>
        <w:t xml:space="preserve"> </w:t>
      </w:r>
      <w:proofErr w:type="spellStart"/>
      <w:r w:rsidR="00677FBB" w:rsidRPr="00A85321">
        <w:rPr>
          <w:rFonts w:ascii="Times New Roman" w:hAnsi="Times New Roman" w:cs="Times New Roman"/>
          <w:sz w:val="24"/>
          <w:szCs w:val="24"/>
        </w:rPr>
        <w:t>diberikan</w:t>
      </w:r>
      <w:proofErr w:type="spellEnd"/>
      <w:r w:rsidR="00677FBB" w:rsidRPr="00A85321">
        <w:rPr>
          <w:rFonts w:ascii="Times New Roman" w:hAnsi="Times New Roman" w:cs="Times New Roman"/>
          <w:sz w:val="24"/>
          <w:szCs w:val="24"/>
        </w:rPr>
        <w:t xml:space="preserve"> </w:t>
      </w:r>
      <w:r w:rsidR="0082402F">
        <w:rPr>
          <w:rFonts w:ascii="Times New Roman" w:hAnsi="Times New Roman" w:cs="Times New Roman"/>
          <w:sz w:val="24"/>
          <w:szCs w:val="24"/>
        </w:rPr>
        <w:t>j</w:t>
      </w:r>
      <w:r w:rsidR="00677FBB" w:rsidRPr="00A85321">
        <w:rPr>
          <w:rFonts w:ascii="Times New Roman" w:hAnsi="Times New Roman" w:cs="Times New Roman"/>
          <w:sz w:val="24"/>
          <w:szCs w:val="24"/>
        </w:rPr>
        <w:t>us buah bit dengan buah jambu biji merah sebesar 9,320 g/dl dan sesudah diberikan jus buah bit dengan buah jambu biji merah sebesar 9,990 g/dl</w:t>
      </w:r>
      <w:r w:rsidR="00677FBB" w:rsidRPr="0008530B">
        <w:rPr>
          <w:rFonts w:ascii="Times New Roman" w:hAnsi="Times New Roman" w:cs="Times New Roman"/>
          <w:sz w:val="24"/>
          <w:szCs w:val="24"/>
        </w:rPr>
        <w:t>. Sementara itu, pada kelompok kontrol, kadar hemoglobin sebelum intervensi tercatat sebesar 9,810 g/dl, dan meningkat menjadi 10,130 g/dl setelah intervensi dilakukan</w:t>
      </w:r>
      <w:r w:rsidR="000A5540">
        <w:rPr>
          <w:rFonts w:ascii="Times New Roman" w:hAnsi="Times New Roman" w:cs="Times New Roman"/>
          <w:sz w:val="24"/>
          <w:szCs w:val="24"/>
        </w:rPr>
        <w:t>.</w:t>
      </w:r>
    </w:p>
    <w:p w14:paraId="238BA493" w14:textId="77777777" w:rsidR="00B06F6C" w:rsidRPr="0082402F" w:rsidRDefault="00583335" w:rsidP="0082402F">
      <w:pPr>
        <w:pStyle w:val="BodyText"/>
        <w:spacing w:after="0"/>
        <w:ind w:leftChars="142" w:left="312" w:rightChars="12" w:right="26"/>
        <w:jc w:val="center"/>
        <w:rPr>
          <w:rFonts w:ascii="Times New Roman" w:hAnsi="Times New Roman" w:cs="Times New Roman"/>
          <w:sz w:val="24"/>
          <w:szCs w:val="24"/>
        </w:rPr>
      </w:pPr>
      <w:r w:rsidRPr="0082402F">
        <w:rPr>
          <w:rFonts w:ascii="Times New Roman" w:hAnsi="Times New Roman" w:cs="Times New Roman"/>
          <w:sz w:val="24"/>
          <w:szCs w:val="24"/>
        </w:rPr>
        <w:lastRenderedPageBreak/>
        <w:t>Tabel 4. Pengaruh Pemberian Jus Buah Bit dengan Jambu Biji Merah Terhadap Kadar Hb Ibu Hamil Anemia Sebelum dan Sesudah pada Kelompok Perlakuan dan Kontrol</w:t>
      </w:r>
    </w:p>
    <w:tbl>
      <w:tblPr>
        <w:tblStyle w:val="PlainTable2"/>
        <w:tblW w:w="8325" w:type="dxa"/>
        <w:tblLook w:val="04A0" w:firstRow="1" w:lastRow="0" w:firstColumn="1" w:lastColumn="0" w:noHBand="0" w:noVBand="1"/>
      </w:tblPr>
      <w:tblGrid>
        <w:gridCol w:w="1160"/>
        <w:gridCol w:w="483"/>
        <w:gridCol w:w="829"/>
        <w:gridCol w:w="903"/>
        <w:gridCol w:w="783"/>
        <w:gridCol w:w="789"/>
        <w:gridCol w:w="903"/>
        <w:gridCol w:w="903"/>
        <w:gridCol w:w="783"/>
        <w:gridCol w:w="789"/>
      </w:tblGrid>
      <w:tr w:rsidR="00E15866" w:rsidRPr="0082402F" w14:paraId="066E5878" w14:textId="77777777" w:rsidTr="00E158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vMerge w:val="restart"/>
            <w:vAlign w:val="center"/>
          </w:tcPr>
          <w:p w14:paraId="3F35637C" w14:textId="77777777" w:rsidR="00E15866" w:rsidRPr="0082402F" w:rsidRDefault="00E15866" w:rsidP="0082402F">
            <w:pPr>
              <w:pStyle w:val="BodyText"/>
              <w:spacing w:after="0"/>
              <w:ind w:rightChars="12" w:right="26"/>
              <w:jc w:val="center"/>
              <w:rPr>
                <w:rFonts w:ascii="Times New Roman" w:hAnsi="Times New Roman" w:cs="Times New Roman"/>
                <w:b w:val="0"/>
                <w:bCs w:val="0"/>
                <w:sz w:val="24"/>
                <w:szCs w:val="24"/>
              </w:rPr>
            </w:pPr>
            <w:r w:rsidRPr="0082402F">
              <w:rPr>
                <w:rFonts w:ascii="Times New Roman" w:hAnsi="Times New Roman" w:cs="Times New Roman"/>
                <w:b w:val="0"/>
                <w:bCs w:val="0"/>
                <w:sz w:val="24"/>
                <w:szCs w:val="24"/>
              </w:rPr>
              <w:t>Kadar Hb</w:t>
            </w:r>
          </w:p>
        </w:tc>
        <w:tc>
          <w:tcPr>
            <w:tcW w:w="7165" w:type="dxa"/>
            <w:gridSpan w:val="9"/>
          </w:tcPr>
          <w:p w14:paraId="7E365BD8" w14:textId="77777777" w:rsidR="00E15866" w:rsidRPr="0082402F" w:rsidRDefault="00E15866" w:rsidP="0082402F">
            <w:pPr>
              <w:pStyle w:val="BodyText"/>
              <w:spacing w:after="0"/>
              <w:ind w:rightChars="12" w:right="26"/>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82402F">
              <w:rPr>
                <w:rFonts w:ascii="Times New Roman" w:hAnsi="Times New Roman" w:cs="Times New Roman"/>
                <w:b w:val="0"/>
                <w:bCs w:val="0"/>
                <w:sz w:val="24"/>
                <w:szCs w:val="24"/>
              </w:rPr>
              <w:t>Kelompok</w:t>
            </w:r>
          </w:p>
        </w:tc>
      </w:tr>
      <w:tr w:rsidR="00E15866" w:rsidRPr="0082402F" w14:paraId="264DF6B2" w14:textId="77777777" w:rsidTr="00E158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vMerge/>
          </w:tcPr>
          <w:p w14:paraId="5244B5C1" w14:textId="77777777" w:rsidR="00E15866" w:rsidRPr="0082402F" w:rsidRDefault="00E15866" w:rsidP="0082402F">
            <w:pPr>
              <w:pStyle w:val="BodyText"/>
              <w:spacing w:after="0"/>
              <w:ind w:rightChars="12" w:right="26"/>
              <w:jc w:val="center"/>
              <w:rPr>
                <w:rFonts w:ascii="Times New Roman" w:hAnsi="Times New Roman" w:cs="Times New Roman"/>
                <w:b w:val="0"/>
                <w:bCs w:val="0"/>
                <w:sz w:val="24"/>
                <w:szCs w:val="24"/>
              </w:rPr>
            </w:pPr>
          </w:p>
        </w:tc>
        <w:tc>
          <w:tcPr>
            <w:tcW w:w="3787" w:type="dxa"/>
            <w:gridSpan w:val="5"/>
          </w:tcPr>
          <w:p w14:paraId="30FD95DD" w14:textId="77777777" w:rsidR="00E15866" w:rsidRPr="0082402F" w:rsidRDefault="00E15866" w:rsidP="0082402F">
            <w:pPr>
              <w:pStyle w:val="BodyText"/>
              <w:spacing w:after="0"/>
              <w:ind w:rightChars="12" w:right="2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402F">
              <w:rPr>
                <w:rFonts w:ascii="Times New Roman" w:hAnsi="Times New Roman" w:cs="Times New Roman"/>
                <w:sz w:val="24"/>
                <w:szCs w:val="24"/>
              </w:rPr>
              <w:t>Perlakuan</w:t>
            </w:r>
          </w:p>
        </w:tc>
        <w:tc>
          <w:tcPr>
            <w:tcW w:w="3378" w:type="dxa"/>
            <w:gridSpan w:val="4"/>
          </w:tcPr>
          <w:p w14:paraId="0B6B1695" w14:textId="77777777" w:rsidR="00E15866" w:rsidRPr="0082402F" w:rsidRDefault="00E15866" w:rsidP="0082402F">
            <w:pPr>
              <w:pStyle w:val="BodyText"/>
              <w:spacing w:after="0"/>
              <w:ind w:rightChars="12" w:right="2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402F">
              <w:rPr>
                <w:rFonts w:ascii="Times New Roman" w:hAnsi="Times New Roman" w:cs="Times New Roman"/>
                <w:sz w:val="24"/>
                <w:szCs w:val="24"/>
              </w:rPr>
              <w:t>Kontrol</w:t>
            </w:r>
          </w:p>
        </w:tc>
      </w:tr>
      <w:tr w:rsidR="00E15866" w:rsidRPr="0082402F" w14:paraId="2E70C986" w14:textId="77777777" w:rsidTr="00E15866">
        <w:tc>
          <w:tcPr>
            <w:cnfStyle w:val="001000000000" w:firstRow="0" w:lastRow="0" w:firstColumn="1" w:lastColumn="0" w:oddVBand="0" w:evenVBand="0" w:oddHBand="0" w:evenHBand="0" w:firstRowFirstColumn="0" w:firstRowLastColumn="0" w:lastRowFirstColumn="0" w:lastRowLastColumn="0"/>
            <w:tcW w:w="1160" w:type="dxa"/>
            <w:vMerge/>
          </w:tcPr>
          <w:p w14:paraId="17FDD6B8" w14:textId="77777777" w:rsidR="00E15866" w:rsidRPr="0082402F" w:rsidRDefault="00E15866" w:rsidP="0082402F">
            <w:pPr>
              <w:pStyle w:val="BodyText"/>
              <w:spacing w:after="0"/>
              <w:ind w:rightChars="12" w:right="26"/>
              <w:jc w:val="center"/>
              <w:rPr>
                <w:rFonts w:ascii="Times New Roman" w:hAnsi="Times New Roman" w:cs="Times New Roman"/>
                <w:b w:val="0"/>
                <w:bCs w:val="0"/>
                <w:sz w:val="24"/>
                <w:szCs w:val="24"/>
              </w:rPr>
            </w:pPr>
          </w:p>
        </w:tc>
        <w:tc>
          <w:tcPr>
            <w:tcW w:w="483" w:type="dxa"/>
          </w:tcPr>
          <w:p w14:paraId="00231256" w14:textId="77777777" w:rsidR="00E15866" w:rsidRPr="0082402F" w:rsidRDefault="00E15866" w:rsidP="0082402F">
            <w:pPr>
              <w:pStyle w:val="BodyText"/>
              <w:spacing w:after="0"/>
              <w:ind w:rightChars="12" w:right="2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402F">
              <w:rPr>
                <w:rFonts w:ascii="Times New Roman" w:hAnsi="Times New Roman" w:cs="Times New Roman"/>
                <w:sz w:val="24"/>
                <w:szCs w:val="24"/>
              </w:rPr>
              <w:t>n</w:t>
            </w:r>
          </w:p>
        </w:tc>
        <w:tc>
          <w:tcPr>
            <w:tcW w:w="829" w:type="dxa"/>
          </w:tcPr>
          <w:p w14:paraId="5C831747" w14:textId="77777777" w:rsidR="00E15866" w:rsidRPr="0082402F" w:rsidRDefault="00E15866" w:rsidP="0082402F">
            <w:pPr>
              <w:pStyle w:val="BodyText"/>
              <w:spacing w:after="0"/>
              <w:ind w:rightChars="12" w:right="2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402F">
              <w:rPr>
                <w:rFonts w:ascii="Times New Roman" w:hAnsi="Times New Roman" w:cs="Times New Roman"/>
                <w:sz w:val="24"/>
                <w:szCs w:val="24"/>
              </w:rPr>
              <w:t>Mean</w:t>
            </w:r>
          </w:p>
        </w:tc>
        <w:tc>
          <w:tcPr>
            <w:tcW w:w="903" w:type="dxa"/>
          </w:tcPr>
          <w:p w14:paraId="2C20D4D0" w14:textId="77777777" w:rsidR="00E15866" w:rsidRPr="0082402F" w:rsidRDefault="00E15866" w:rsidP="0082402F">
            <w:pPr>
              <w:pStyle w:val="BodyText"/>
              <w:spacing w:after="0"/>
              <w:ind w:rightChars="12" w:right="2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402F">
              <w:rPr>
                <w:rFonts w:ascii="Times New Roman" w:hAnsi="Times New Roman" w:cs="Times New Roman"/>
                <w:sz w:val="24"/>
                <w:szCs w:val="24"/>
              </w:rPr>
              <w:t>MD</w:t>
            </w:r>
          </w:p>
        </w:tc>
        <w:tc>
          <w:tcPr>
            <w:tcW w:w="783" w:type="dxa"/>
          </w:tcPr>
          <w:p w14:paraId="02910582" w14:textId="77777777" w:rsidR="00E15866" w:rsidRPr="0082402F" w:rsidRDefault="00E15866" w:rsidP="0082402F">
            <w:pPr>
              <w:pStyle w:val="BodyText"/>
              <w:spacing w:after="0"/>
              <w:ind w:rightChars="12" w:right="2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402F">
              <w:rPr>
                <w:rFonts w:ascii="Times New Roman" w:hAnsi="Times New Roman" w:cs="Times New Roman"/>
                <w:sz w:val="24"/>
                <w:szCs w:val="24"/>
              </w:rPr>
              <w:t>Nilai t</w:t>
            </w:r>
          </w:p>
        </w:tc>
        <w:tc>
          <w:tcPr>
            <w:tcW w:w="789" w:type="dxa"/>
          </w:tcPr>
          <w:p w14:paraId="108D0CD1" w14:textId="77777777" w:rsidR="00E15866" w:rsidRPr="0082402F" w:rsidRDefault="00E15866" w:rsidP="0082402F">
            <w:pPr>
              <w:pStyle w:val="BodyText"/>
              <w:spacing w:after="0"/>
              <w:ind w:rightChars="12" w:right="2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402F">
              <w:rPr>
                <w:rFonts w:ascii="Times New Roman" w:hAnsi="Times New Roman" w:cs="Times New Roman"/>
                <w:i/>
                <w:iCs/>
                <w:sz w:val="24"/>
                <w:szCs w:val="24"/>
              </w:rPr>
              <w:t>p</w:t>
            </w:r>
            <w:r w:rsidRPr="0082402F">
              <w:rPr>
                <w:rFonts w:ascii="Times New Roman" w:hAnsi="Times New Roman" w:cs="Times New Roman"/>
                <w:sz w:val="24"/>
                <w:szCs w:val="24"/>
              </w:rPr>
              <w:t>-value</w:t>
            </w:r>
          </w:p>
        </w:tc>
        <w:tc>
          <w:tcPr>
            <w:tcW w:w="903" w:type="dxa"/>
          </w:tcPr>
          <w:p w14:paraId="0E317770" w14:textId="77777777" w:rsidR="00E15866" w:rsidRPr="0082402F" w:rsidRDefault="00E15866" w:rsidP="0082402F">
            <w:pPr>
              <w:pStyle w:val="BodyText"/>
              <w:spacing w:after="0"/>
              <w:ind w:rightChars="12" w:right="2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402F">
              <w:rPr>
                <w:rFonts w:ascii="Times New Roman" w:hAnsi="Times New Roman" w:cs="Times New Roman"/>
                <w:sz w:val="24"/>
                <w:szCs w:val="24"/>
              </w:rPr>
              <w:t>Mean</w:t>
            </w:r>
          </w:p>
        </w:tc>
        <w:tc>
          <w:tcPr>
            <w:tcW w:w="903" w:type="dxa"/>
          </w:tcPr>
          <w:p w14:paraId="1ABFAF13" w14:textId="77777777" w:rsidR="00E15866" w:rsidRPr="0082402F" w:rsidRDefault="00E15866" w:rsidP="0082402F">
            <w:pPr>
              <w:pStyle w:val="BodyText"/>
              <w:spacing w:after="0"/>
              <w:ind w:rightChars="12" w:right="2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402F">
              <w:rPr>
                <w:rFonts w:ascii="Times New Roman" w:hAnsi="Times New Roman" w:cs="Times New Roman"/>
                <w:sz w:val="24"/>
                <w:szCs w:val="24"/>
              </w:rPr>
              <w:t>MD</w:t>
            </w:r>
          </w:p>
        </w:tc>
        <w:tc>
          <w:tcPr>
            <w:tcW w:w="783" w:type="dxa"/>
          </w:tcPr>
          <w:p w14:paraId="46AC25E6" w14:textId="77777777" w:rsidR="00E15866" w:rsidRPr="0082402F" w:rsidRDefault="00E15866" w:rsidP="0082402F">
            <w:pPr>
              <w:pStyle w:val="BodyText"/>
              <w:spacing w:after="0"/>
              <w:ind w:rightChars="12" w:right="2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402F">
              <w:rPr>
                <w:rFonts w:ascii="Times New Roman" w:hAnsi="Times New Roman" w:cs="Times New Roman"/>
                <w:sz w:val="24"/>
                <w:szCs w:val="24"/>
              </w:rPr>
              <w:t>Nilai t</w:t>
            </w:r>
          </w:p>
        </w:tc>
        <w:tc>
          <w:tcPr>
            <w:tcW w:w="789" w:type="dxa"/>
          </w:tcPr>
          <w:p w14:paraId="5536B2A8" w14:textId="77777777" w:rsidR="00E15866" w:rsidRPr="0082402F" w:rsidRDefault="00E15866" w:rsidP="0082402F">
            <w:pPr>
              <w:pStyle w:val="BodyText"/>
              <w:spacing w:after="0"/>
              <w:ind w:rightChars="12" w:right="26"/>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402F">
              <w:rPr>
                <w:rFonts w:ascii="Times New Roman" w:hAnsi="Times New Roman" w:cs="Times New Roman"/>
                <w:i/>
                <w:iCs/>
                <w:sz w:val="24"/>
                <w:szCs w:val="24"/>
              </w:rPr>
              <w:t>p</w:t>
            </w:r>
            <w:r w:rsidRPr="0082402F">
              <w:rPr>
                <w:rFonts w:ascii="Times New Roman" w:hAnsi="Times New Roman" w:cs="Times New Roman"/>
                <w:sz w:val="24"/>
                <w:szCs w:val="24"/>
              </w:rPr>
              <w:t>-value</w:t>
            </w:r>
          </w:p>
        </w:tc>
      </w:tr>
      <w:tr w:rsidR="00E15866" w:rsidRPr="0082402F" w14:paraId="42E670B3" w14:textId="77777777" w:rsidTr="00E158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0" w:type="dxa"/>
          </w:tcPr>
          <w:p w14:paraId="37EFE223" w14:textId="77777777" w:rsidR="00E15866" w:rsidRPr="0082402F" w:rsidRDefault="00E15866" w:rsidP="0082402F">
            <w:pPr>
              <w:pStyle w:val="BodyText"/>
              <w:spacing w:after="0"/>
              <w:ind w:rightChars="12" w:right="26"/>
              <w:rPr>
                <w:rFonts w:ascii="Times New Roman" w:hAnsi="Times New Roman" w:cs="Times New Roman"/>
                <w:b w:val="0"/>
                <w:bCs w:val="0"/>
                <w:sz w:val="24"/>
                <w:szCs w:val="24"/>
              </w:rPr>
            </w:pPr>
            <w:r w:rsidRPr="0082402F">
              <w:rPr>
                <w:rFonts w:ascii="Times New Roman" w:hAnsi="Times New Roman" w:cs="Times New Roman"/>
                <w:b w:val="0"/>
                <w:bCs w:val="0"/>
                <w:sz w:val="24"/>
                <w:szCs w:val="24"/>
              </w:rPr>
              <w:t xml:space="preserve">Sebelum </w:t>
            </w:r>
          </w:p>
        </w:tc>
        <w:tc>
          <w:tcPr>
            <w:tcW w:w="483" w:type="dxa"/>
          </w:tcPr>
          <w:p w14:paraId="08C324FF" w14:textId="77777777" w:rsidR="00E15866" w:rsidRPr="0082402F" w:rsidRDefault="00E15866" w:rsidP="0082402F">
            <w:pPr>
              <w:pStyle w:val="BodyText"/>
              <w:spacing w:after="0"/>
              <w:ind w:rightChars="12" w:right="2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402F">
              <w:rPr>
                <w:rFonts w:ascii="Times New Roman" w:hAnsi="Times New Roman" w:cs="Times New Roman"/>
                <w:sz w:val="24"/>
                <w:szCs w:val="24"/>
              </w:rPr>
              <w:t>10</w:t>
            </w:r>
          </w:p>
        </w:tc>
        <w:tc>
          <w:tcPr>
            <w:tcW w:w="829" w:type="dxa"/>
          </w:tcPr>
          <w:p w14:paraId="416EFAAA" w14:textId="77777777" w:rsidR="00E15866" w:rsidRPr="0082402F" w:rsidRDefault="00E15866" w:rsidP="0082402F">
            <w:pPr>
              <w:pStyle w:val="BodyText"/>
              <w:spacing w:after="0"/>
              <w:ind w:rightChars="12" w:right="2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402F">
              <w:rPr>
                <w:rFonts w:ascii="Times New Roman" w:hAnsi="Times New Roman" w:cs="Times New Roman"/>
                <w:sz w:val="24"/>
                <w:szCs w:val="24"/>
              </w:rPr>
              <w:t>9.320</w:t>
            </w:r>
          </w:p>
        </w:tc>
        <w:tc>
          <w:tcPr>
            <w:tcW w:w="903" w:type="dxa"/>
            <w:vMerge w:val="restart"/>
            <w:vAlign w:val="center"/>
          </w:tcPr>
          <w:p w14:paraId="59933628" w14:textId="77777777" w:rsidR="00E15866" w:rsidRPr="0082402F" w:rsidRDefault="00E15866" w:rsidP="0082402F">
            <w:pPr>
              <w:pStyle w:val="BodyText"/>
              <w:spacing w:after="0"/>
              <w:ind w:rightChars="12" w:right="2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402F">
              <w:rPr>
                <w:rFonts w:ascii="Times New Roman" w:hAnsi="Times New Roman" w:cs="Times New Roman"/>
                <w:sz w:val="24"/>
                <w:szCs w:val="24"/>
              </w:rPr>
              <w:t>0,6700</w:t>
            </w:r>
          </w:p>
        </w:tc>
        <w:tc>
          <w:tcPr>
            <w:tcW w:w="783" w:type="dxa"/>
            <w:vMerge w:val="restart"/>
            <w:vAlign w:val="center"/>
          </w:tcPr>
          <w:p w14:paraId="7F9173AB" w14:textId="77777777" w:rsidR="00E15866" w:rsidRPr="0082402F" w:rsidRDefault="00E15866" w:rsidP="0082402F">
            <w:pPr>
              <w:pStyle w:val="BodyText"/>
              <w:spacing w:after="0"/>
              <w:ind w:rightChars="12" w:right="2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402F">
              <w:rPr>
                <w:rFonts w:ascii="Times New Roman" w:hAnsi="Times New Roman" w:cs="Times New Roman"/>
                <w:sz w:val="24"/>
                <w:szCs w:val="24"/>
              </w:rPr>
              <w:t>2,691</w:t>
            </w:r>
          </w:p>
        </w:tc>
        <w:tc>
          <w:tcPr>
            <w:tcW w:w="789" w:type="dxa"/>
            <w:vMerge w:val="restart"/>
            <w:vAlign w:val="center"/>
          </w:tcPr>
          <w:p w14:paraId="0A0F70D8" w14:textId="77777777" w:rsidR="00E15866" w:rsidRPr="0082402F" w:rsidRDefault="00E15866" w:rsidP="0082402F">
            <w:pPr>
              <w:pStyle w:val="BodyText"/>
              <w:spacing w:after="0"/>
              <w:ind w:rightChars="12" w:right="2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402F">
              <w:rPr>
                <w:rFonts w:ascii="Times New Roman" w:hAnsi="Times New Roman" w:cs="Times New Roman"/>
                <w:sz w:val="24"/>
                <w:szCs w:val="24"/>
              </w:rPr>
              <w:t>0,025</w:t>
            </w:r>
          </w:p>
        </w:tc>
        <w:tc>
          <w:tcPr>
            <w:tcW w:w="903" w:type="dxa"/>
          </w:tcPr>
          <w:p w14:paraId="0D68BC8E" w14:textId="77777777" w:rsidR="00E15866" w:rsidRPr="0082402F" w:rsidRDefault="00E15866" w:rsidP="0082402F">
            <w:pPr>
              <w:pStyle w:val="BodyText"/>
              <w:spacing w:after="0"/>
              <w:ind w:rightChars="12" w:right="2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402F">
              <w:rPr>
                <w:rFonts w:ascii="Times New Roman" w:hAnsi="Times New Roman" w:cs="Times New Roman"/>
                <w:sz w:val="24"/>
                <w:szCs w:val="24"/>
              </w:rPr>
              <w:t>9.810</w:t>
            </w:r>
          </w:p>
        </w:tc>
        <w:tc>
          <w:tcPr>
            <w:tcW w:w="903" w:type="dxa"/>
            <w:vMerge w:val="restart"/>
            <w:vAlign w:val="center"/>
          </w:tcPr>
          <w:p w14:paraId="06163BE7" w14:textId="77777777" w:rsidR="00E15866" w:rsidRPr="0082402F" w:rsidRDefault="00E15866" w:rsidP="0082402F">
            <w:pPr>
              <w:pStyle w:val="BodyText"/>
              <w:spacing w:after="0"/>
              <w:ind w:rightChars="12" w:right="2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402F">
              <w:rPr>
                <w:rFonts w:ascii="Times New Roman" w:hAnsi="Times New Roman" w:cs="Times New Roman"/>
                <w:sz w:val="24"/>
                <w:szCs w:val="24"/>
              </w:rPr>
              <w:t>0,3200</w:t>
            </w:r>
          </w:p>
        </w:tc>
        <w:tc>
          <w:tcPr>
            <w:tcW w:w="783" w:type="dxa"/>
            <w:vMerge w:val="restart"/>
            <w:vAlign w:val="center"/>
          </w:tcPr>
          <w:p w14:paraId="1E04B5C2" w14:textId="77777777" w:rsidR="00E15866" w:rsidRPr="0082402F" w:rsidRDefault="00E15866" w:rsidP="0082402F">
            <w:pPr>
              <w:pStyle w:val="BodyText"/>
              <w:spacing w:after="0"/>
              <w:ind w:rightChars="12" w:right="2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402F">
              <w:rPr>
                <w:rFonts w:ascii="Times New Roman" w:hAnsi="Times New Roman" w:cs="Times New Roman"/>
                <w:sz w:val="24"/>
                <w:szCs w:val="24"/>
              </w:rPr>
              <w:t>1,106</w:t>
            </w:r>
          </w:p>
        </w:tc>
        <w:tc>
          <w:tcPr>
            <w:tcW w:w="789" w:type="dxa"/>
            <w:vMerge w:val="restart"/>
            <w:vAlign w:val="center"/>
          </w:tcPr>
          <w:p w14:paraId="35BD86BA" w14:textId="77777777" w:rsidR="00E15866" w:rsidRPr="0082402F" w:rsidRDefault="00E15866" w:rsidP="0082402F">
            <w:pPr>
              <w:pStyle w:val="BodyText"/>
              <w:spacing w:after="0"/>
              <w:ind w:rightChars="12" w:right="2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2402F">
              <w:rPr>
                <w:rFonts w:ascii="Times New Roman" w:hAnsi="Times New Roman" w:cs="Times New Roman"/>
                <w:sz w:val="24"/>
                <w:szCs w:val="24"/>
              </w:rPr>
              <w:t>0,297</w:t>
            </w:r>
          </w:p>
        </w:tc>
      </w:tr>
      <w:tr w:rsidR="00E15866" w14:paraId="165263DF" w14:textId="77777777" w:rsidTr="00E15866">
        <w:tc>
          <w:tcPr>
            <w:cnfStyle w:val="001000000000" w:firstRow="0" w:lastRow="0" w:firstColumn="1" w:lastColumn="0" w:oddVBand="0" w:evenVBand="0" w:oddHBand="0" w:evenHBand="0" w:firstRowFirstColumn="0" w:firstRowLastColumn="0" w:lastRowFirstColumn="0" w:lastRowLastColumn="0"/>
            <w:tcW w:w="1160" w:type="dxa"/>
          </w:tcPr>
          <w:p w14:paraId="1D7E68C8" w14:textId="77777777" w:rsidR="00E15866" w:rsidRPr="006C152F" w:rsidRDefault="00E15866" w:rsidP="00E15866">
            <w:pPr>
              <w:pStyle w:val="BodyText"/>
              <w:ind w:rightChars="12" w:right="26"/>
              <w:rPr>
                <w:rFonts w:ascii="Times New Roman" w:hAnsi="Times New Roman" w:cs="Times New Roman"/>
                <w:b w:val="0"/>
                <w:bCs w:val="0"/>
                <w:sz w:val="24"/>
                <w:szCs w:val="24"/>
              </w:rPr>
            </w:pPr>
            <w:r w:rsidRPr="006C152F">
              <w:rPr>
                <w:rFonts w:ascii="Times New Roman" w:hAnsi="Times New Roman" w:cs="Times New Roman"/>
                <w:b w:val="0"/>
                <w:bCs w:val="0"/>
                <w:sz w:val="24"/>
                <w:szCs w:val="24"/>
              </w:rPr>
              <w:t xml:space="preserve">Sesudah </w:t>
            </w:r>
          </w:p>
        </w:tc>
        <w:tc>
          <w:tcPr>
            <w:tcW w:w="483" w:type="dxa"/>
          </w:tcPr>
          <w:p w14:paraId="15868DC3" w14:textId="77777777" w:rsidR="00E15866" w:rsidRDefault="00E15866" w:rsidP="00E15866">
            <w:pPr>
              <w:pStyle w:val="BodyText"/>
              <w:ind w:rightChars="12" w:right="2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p>
        </w:tc>
        <w:tc>
          <w:tcPr>
            <w:tcW w:w="829" w:type="dxa"/>
          </w:tcPr>
          <w:p w14:paraId="65F921CB" w14:textId="77777777" w:rsidR="00E15866" w:rsidRDefault="00E15866" w:rsidP="00E15866">
            <w:pPr>
              <w:pStyle w:val="BodyText"/>
              <w:ind w:rightChars="12" w:right="2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9.990</w:t>
            </w:r>
          </w:p>
        </w:tc>
        <w:tc>
          <w:tcPr>
            <w:tcW w:w="903" w:type="dxa"/>
            <w:vMerge/>
          </w:tcPr>
          <w:p w14:paraId="21924C2E" w14:textId="77777777" w:rsidR="00E15866" w:rsidRDefault="00E15866" w:rsidP="00E15866">
            <w:pPr>
              <w:pStyle w:val="BodyText"/>
              <w:ind w:rightChars="12" w:right="2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83" w:type="dxa"/>
            <w:vMerge/>
          </w:tcPr>
          <w:p w14:paraId="0481359D" w14:textId="77777777" w:rsidR="00E15866" w:rsidRDefault="00E15866" w:rsidP="00E15866">
            <w:pPr>
              <w:pStyle w:val="BodyText"/>
              <w:ind w:rightChars="12" w:right="2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89" w:type="dxa"/>
            <w:vMerge/>
          </w:tcPr>
          <w:p w14:paraId="6BF284A6" w14:textId="77777777" w:rsidR="00E15866" w:rsidRDefault="00E15866" w:rsidP="00E15866">
            <w:pPr>
              <w:pStyle w:val="BodyText"/>
              <w:ind w:rightChars="12" w:right="2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03" w:type="dxa"/>
          </w:tcPr>
          <w:p w14:paraId="51D7D27C" w14:textId="77777777" w:rsidR="00E15866" w:rsidRDefault="00E15866" w:rsidP="00E15866">
            <w:pPr>
              <w:pStyle w:val="BodyText"/>
              <w:ind w:rightChars="12" w:right="2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10.130</w:t>
            </w:r>
          </w:p>
        </w:tc>
        <w:tc>
          <w:tcPr>
            <w:tcW w:w="903" w:type="dxa"/>
            <w:vMerge/>
          </w:tcPr>
          <w:p w14:paraId="5FB2B463" w14:textId="77777777" w:rsidR="00E15866" w:rsidRDefault="00E15866" w:rsidP="00E15866">
            <w:pPr>
              <w:pStyle w:val="BodyText"/>
              <w:ind w:rightChars="12" w:right="2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83" w:type="dxa"/>
            <w:vMerge/>
          </w:tcPr>
          <w:p w14:paraId="65BF35E5" w14:textId="77777777" w:rsidR="00E15866" w:rsidRDefault="00E15866" w:rsidP="00E15866">
            <w:pPr>
              <w:pStyle w:val="BodyText"/>
              <w:ind w:rightChars="12" w:right="2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89" w:type="dxa"/>
            <w:vMerge/>
          </w:tcPr>
          <w:p w14:paraId="73837CA9" w14:textId="77777777" w:rsidR="00E15866" w:rsidRDefault="00E15866" w:rsidP="00E15866">
            <w:pPr>
              <w:pStyle w:val="BodyText"/>
              <w:ind w:rightChars="12" w:right="2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5195B4CC" w14:textId="77777777" w:rsidR="0082402F" w:rsidRPr="00F458E7" w:rsidRDefault="0082402F" w:rsidP="0082402F">
      <w:pPr>
        <w:widowControl w:val="0"/>
        <w:suppressAutoHyphens/>
        <w:spacing w:after="0" w:line="240" w:lineRule="auto"/>
        <w:jc w:val="both"/>
        <w:rPr>
          <w:rFonts w:ascii="Times New Roman" w:hAnsi="Times New Roman" w:cs="Times New Roman"/>
        </w:rPr>
        <w:sectPr w:rsidR="0082402F" w:rsidRPr="00F458E7" w:rsidSect="0082402F">
          <w:type w:val="continuous"/>
          <w:pgSz w:w="11907" w:h="16840" w:code="9"/>
          <w:pgMar w:top="1701" w:right="1797" w:bottom="1701" w:left="1797" w:header="720" w:footer="720" w:gutter="0"/>
          <w:cols w:space="720"/>
          <w:docGrid w:linePitch="360"/>
        </w:sectPr>
      </w:pPr>
      <w:proofErr w:type="spellStart"/>
      <w:r w:rsidRPr="00F458E7">
        <w:rPr>
          <w:rFonts w:ascii="Times New Roman" w:hAnsi="Times New Roman" w:cs="Times New Roman"/>
        </w:rPr>
        <w:t>Sumber</w:t>
      </w:r>
      <w:proofErr w:type="spellEnd"/>
      <w:r w:rsidRPr="00F458E7">
        <w:rPr>
          <w:rFonts w:ascii="Times New Roman" w:hAnsi="Times New Roman" w:cs="Times New Roman"/>
        </w:rPr>
        <w:t xml:space="preserve">: Data </w:t>
      </w:r>
      <w:proofErr w:type="spellStart"/>
      <w:r w:rsidRPr="00F458E7">
        <w:rPr>
          <w:rFonts w:ascii="Times New Roman" w:hAnsi="Times New Roman" w:cs="Times New Roman"/>
        </w:rPr>
        <w:t>Penelitian</w:t>
      </w:r>
      <w:proofErr w:type="spellEnd"/>
      <w:r w:rsidRPr="00F458E7">
        <w:rPr>
          <w:rFonts w:ascii="Times New Roman" w:hAnsi="Times New Roman" w:cs="Times New Roman"/>
        </w:rPr>
        <w:t>, 202</w:t>
      </w:r>
      <w:r>
        <w:rPr>
          <w:rFonts w:ascii="Times New Roman" w:hAnsi="Times New Roman" w:cs="Times New Roman"/>
        </w:rPr>
        <w:t>4</w:t>
      </w:r>
    </w:p>
    <w:p w14:paraId="71CE1AE1" w14:textId="77777777" w:rsidR="00E15866" w:rsidRDefault="00E15866" w:rsidP="001D6FF2">
      <w:pPr>
        <w:pStyle w:val="BodyText"/>
        <w:spacing w:line="276" w:lineRule="auto"/>
        <w:ind w:left="142" w:rightChars="12" w:right="26" w:firstLine="567"/>
        <w:jc w:val="both"/>
        <w:rPr>
          <w:rFonts w:ascii="Times New Roman" w:hAnsi="Times New Roman" w:cs="Times New Roman"/>
          <w:sz w:val="24"/>
          <w:szCs w:val="24"/>
        </w:rPr>
        <w:sectPr w:rsidR="00E15866" w:rsidSect="00E15866">
          <w:type w:val="continuous"/>
          <w:pgSz w:w="11907" w:h="16840" w:code="9"/>
          <w:pgMar w:top="1701" w:right="1797" w:bottom="1701" w:left="1797" w:header="720" w:footer="720" w:gutter="0"/>
          <w:cols w:space="720"/>
          <w:docGrid w:linePitch="360"/>
        </w:sectPr>
      </w:pPr>
    </w:p>
    <w:p w14:paraId="0AEA24C6" w14:textId="77777777" w:rsidR="00E15866" w:rsidRDefault="00E15866" w:rsidP="001D6FF2">
      <w:pPr>
        <w:pStyle w:val="BodyText"/>
        <w:spacing w:line="276" w:lineRule="auto"/>
        <w:ind w:rightChars="12" w:right="26" w:firstLine="567"/>
        <w:jc w:val="both"/>
        <w:rPr>
          <w:rFonts w:ascii="Times New Roman" w:hAnsi="Times New Roman" w:cs="Times New Roman"/>
          <w:sz w:val="24"/>
          <w:szCs w:val="24"/>
        </w:rPr>
      </w:pPr>
      <w:r w:rsidRPr="00A85321">
        <w:rPr>
          <w:rFonts w:ascii="Times New Roman" w:hAnsi="Times New Roman" w:cs="Times New Roman"/>
          <w:sz w:val="24"/>
          <w:szCs w:val="24"/>
        </w:rPr>
        <w:t xml:space="preserve">Berdasarkan tabel 4 </w:t>
      </w:r>
      <w:r w:rsidR="000A5540" w:rsidRPr="00A85321">
        <w:rPr>
          <w:rFonts w:ascii="Times New Roman" w:hAnsi="Times New Roman" w:cs="Times New Roman"/>
          <w:sz w:val="24"/>
          <w:szCs w:val="24"/>
        </w:rPr>
        <w:t xml:space="preserve">hasil </w:t>
      </w:r>
      <w:r w:rsidR="000A5540">
        <w:rPr>
          <w:rFonts w:ascii="Times New Roman" w:hAnsi="Times New Roman" w:cs="Times New Roman"/>
          <w:sz w:val="24"/>
          <w:szCs w:val="24"/>
        </w:rPr>
        <w:t>analisis data</w:t>
      </w:r>
      <w:r w:rsidR="000A5540" w:rsidRPr="00A85321">
        <w:rPr>
          <w:rFonts w:ascii="Times New Roman" w:hAnsi="Times New Roman" w:cs="Times New Roman"/>
          <w:sz w:val="24"/>
          <w:szCs w:val="24"/>
        </w:rPr>
        <w:t xml:space="preserve"> statistik </w:t>
      </w:r>
      <w:r w:rsidR="000A5540" w:rsidRPr="002D19F9">
        <w:rPr>
          <w:rFonts w:ascii="Times New Roman" w:hAnsi="Times New Roman" w:cs="Times New Roman"/>
          <w:sz w:val="24"/>
          <w:szCs w:val="24"/>
        </w:rPr>
        <w:t>melihat pengaruh pemberian jus buah bit yang dikombinasikan dengan jambu biji merah terhadap kadar hemoglobin pada ibu</w:t>
      </w:r>
      <w:r w:rsidR="000A5540">
        <w:rPr>
          <w:rFonts w:ascii="Times New Roman" w:hAnsi="Times New Roman" w:cs="Times New Roman"/>
          <w:sz w:val="24"/>
          <w:szCs w:val="24"/>
        </w:rPr>
        <w:t xml:space="preserve"> yang mengalami</w:t>
      </w:r>
      <w:r w:rsidR="000A5540" w:rsidRPr="002D19F9">
        <w:rPr>
          <w:rFonts w:ascii="Times New Roman" w:hAnsi="Times New Roman" w:cs="Times New Roman"/>
          <w:sz w:val="24"/>
          <w:szCs w:val="24"/>
        </w:rPr>
        <w:t xml:space="preserve"> hamil anemia di wilayah kerja Puskesmas Piyeung, Kecamatan Montasik, </w:t>
      </w:r>
      <w:r w:rsidR="000A5540" w:rsidRPr="00FD6364">
        <w:rPr>
          <w:rFonts w:ascii="Times New Roman" w:hAnsi="Times New Roman" w:cs="Times New Roman"/>
          <w:sz w:val="24"/>
          <w:szCs w:val="24"/>
        </w:rPr>
        <w:t xml:space="preserve">Kabupaten Aceh Besar </w:t>
      </w:r>
      <w:r w:rsidR="000A5540">
        <w:rPr>
          <w:rFonts w:ascii="Times New Roman" w:hAnsi="Times New Roman" w:cs="Times New Roman"/>
          <w:sz w:val="24"/>
          <w:szCs w:val="24"/>
        </w:rPr>
        <w:t>pada k</w:t>
      </w:r>
      <w:r w:rsidR="000A5540" w:rsidRPr="00FD6364">
        <w:rPr>
          <w:rFonts w:ascii="Times New Roman" w:hAnsi="Times New Roman" w:cs="Times New Roman"/>
          <w:sz w:val="24"/>
          <w:szCs w:val="24"/>
        </w:rPr>
        <w:t>elompok perlakuan men</w:t>
      </w:r>
      <w:r w:rsidR="000A5540">
        <w:rPr>
          <w:rFonts w:ascii="Times New Roman" w:hAnsi="Times New Roman" w:cs="Times New Roman"/>
          <w:sz w:val="24"/>
          <w:szCs w:val="24"/>
        </w:rPr>
        <w:t>ghasilkan</w:t>
      </w:r>
      <w:r w:rsidR="000A5540" w:rsidRPr="00FD6364">
        <w:rPr>
          <w:rFonts w:ascii="Times New Roman" w:hAnsi="Times New Roman" w:cs="Times New Roman"/>
          <w:sz w:val="24"/>
          <w:szCs w:val="24"/>
        </w:rPr>
        <w:t xml:space="preserve"> nilai signifikansi sebesar 0,025 (p &lt; 0,05). H</w:t>
      </w:r>
      <w:r w:rsidR="000A5540">
        <w:rPr>
          <w:rFonts w:ascii="Times New Roman" w:hAnsi="Times New Roman" w:cs="Times New Roman"/>
          <w:sz w:val="24"/>
          <w:szCs w:val="24"/>
        </w:rPr>
        <w:t>asil</w:t>
      </w:r>
      <w:r w:rsidR="000A5540" w:rsidRPr="00FD6364">
        <w:rPr>
          <w:rFonts w:ascii="Times New Roman" w:hAnsi="Times New Roman" w:cs="Times New Roman"/>
          <w:sz w:val="24"/>
          <w:szCs w:val="24"/>
        </w:rPr>
        <w:t xml:space="preserve"> ini menunjukkan adanya pengaruh </w:t>
      </w:r>
      <w:r w:rsidR="000A5540">
        <w:rPr>
          <w:rFonts w:ascii="Times New Roman" w:hAnsi="Times New Roman" w:cs="Times New Roman"/>
          <w:sz w:val="24"/>
          <w:szCs w:val="24"/>
        </w:rPr>
        <w:t xml:space="preserve">yang </w:t>
      </w:r>
      <w:r w:rsidR="000A5540" w:rsidRPr="00FD6364">
        <w:rPr>
          <w:rFonts w:ascii="Times New Roman" w:hAnsi="Times New Roman" w:cs="Times New Roman"/>
          <w:sz w:val="24"/>
          <w:szCs w:val="24"/>
        </w:rPr>
        <w:t>signifikan pemberian jus tersebut terhadap peningkatan</w:t>
      </w:r>
      <w:r w:rsidR="000A5540" w:rsidRPr="002D19F9">
        <w:rPr>
          <w:rFonts w:ascii="Times New Roman" w:hAnsi="Times New Roman" w:cs="Times New Roman"/>
          <w:sz w:val="24"/>
          <w:szCs w:val="24"/>
        </w:rPr>
        <w:t xml:space="preserve"> kadar hemoglobin ibu hamil</w:t>
      </w:r>
      <w:r w:rsidR="000A5540">
        <w:rPr>
          <w:rFonts w:ascii="Times New Roman" w:hAnsi="Times New Roman" w:cs="Times New Roman"/>
          <w:sz w:val="24"/>
          <w:szCs w:val="24"/>
        </w:rPr>
        <w:t xml:space="preserve"> dengan anemia</w:t>
      </w:r>
      <w:r w:rsidR="000A5540" w:rsidRPr="002D19F9">
        <w:rPr>
          <w:rFonts w:ascii="Times New Roman" w:hAnsi="Times New Roman" w:cs="Times New Roman"/>
          <w:sz w:val="24"/>
          <w:szCs w:val="24"/>
        </w:rPr>
        <w:t>. Terbukti dari peningkatan rata-rata kadar Hb sebesar 0,67 g/dl setelah konsumsi jus dibandingkan sebelum pemberian. Dengan demikian, hipotesis nol (Ho) ditolak dalam penelitian ini.</w:t>
      </w:r>
    </w:p>
    <w:p w14:paraId="53917D4C" w14:textId="77777777" w:rsidR="000A5540" w:rsidRPr="00A85321" w:rsidRDefault="000A5540" w:rsidP="001D6FF2">
      <w:pPr>
        <w:pStyle w:val="BodyText"/>
        <w:spacing w:line="276" w:lineRule="auto"/>
        <w:ind w:rightChars="12" w:right="26" w:firstLine="567"/>
        <w:jc w:val="both"/>
        <w:rPr>
          <w:rFonts w:ascii="Times New Roman" w:hAnsi="Times New Roman" w:cs="Times New Roman"/>
          <w:sz w:val="24"/>
          <w:szCs w:val="24"/>
        </w:rPr>
      </w:pPr>
      <w:r w:rsidRPr="00A85321">
        <w:rPr>
          <w:rFonts w:ascii="Times New Roman" w:hAnsi="Times New Roman" w:cs="Times New Roman"/>
          <w:sz w:val="24"/>
          <w:szCs w:val="24"/>
        </w:rPr>
        <w:t>Hasil uji statistik kadar hemoglobin pada kelompok kontrol didapat nilai signifikan 0,297 (</w:t>
      </w:r>
      <w:r w:rsidRPr="00C637EB">
        <w:rPr>
          <w:rFonts w:ascii="Times New Roman" w:hAnsi="Times New Roman" w:cs="Times New Roman"/>
          <w:i/>
          <w:iCs/>
          <w:sz w:val="24"/>
          <w:szCs w:val="24"/>
        </w:rPr>
        <w:t>p</w:t>
      </w:r>
      <w:r w:rsidRPr="00A85321">
        <w:rPr>
          <w:rFonts w:ascii="Times New Roman" w:hAnsi="Times New Roman" w:cs="Times New Roman"/>
          <w:sz w:val="24"/>
          <w:szCs w:val="24"/>
        </w:rPr>
        <w:t>&gt;0,05), hal ini m</w:t>
      </w:r>
      <w:r>
        <w:rPr>
          <w:rFonts w:ascii="Times New Roman" w:hAnsi="Times New Roman" w:cs="Times New Roman"/>
          <w:sz w:val="24"/>
          <w:szCs w:val="24"/>
        </w:rPr>
        <w:t>embuktikan</w:t>
      </w:r>
      <w:r w:rsidRPr="00A85321">
        <w:rPr>
          <w:rFonts w:ascii="Times New Roman" w:hAnsi="Times New Roman" w:cs="Times New Roman"/>
          <w:sz w:val="24"/>
          <w:szCs w:val="24"/>
        </w:rPr>
        <w:t xml:space="preserve"> tidak ada perbedaan kadar hemoglobin sebelum dengan sesudah pelaksanaan penelitian ini, dengan selisih kadar Hb yaitu 0,32 g/dl. Pada kelompok ini tidak diberikan jus buah bit dengan jambu biji merah, tetapi hanya diberikan air putih saja.</w:t>
      </w:r>
    </w:p>
    <w:p w14:paraId="0F809D63" w14:textId="77777777" w:rsidR="00E72DCB" w:rsidRDefault="00E72DCB" w:rsidP="000F7DD4">
      <w:pPr>
        <w:pStyle w:val="BodyText"/>
        <w:spacing w:line="276" w:lineRule="auto"/>
        <w:ind w:left="142" w:rightChars="12" w:right="26" w:firstLine="567"/>
        <w:jc w:val="both"/>
        <w:rPr>
          <w:rFonts w:ascii="Times New Roman" w:hAnsi="Times New Roman" w:cs="Times New Roman"/>
          <w:sz w:val="24"/>
          <w:szCs w:val="24"/>
        </w:rPr>
        <w:sectPr w:rsidR="00E72DCB" w:rsidSect="00D20CD0">
          <w:type w:val="continuous"/>
          <w:pgSz w:w="11907" w:h="16840" w:code="9"/>
          <w:pgMar w:top="1701" w:right="1797" w:bottom="1701" w:left="1797" w:header="720" w:footer="720" w:gutter="0"/>
          <w:cols w:space="720"/>
          <w:docGrid w:linePitch="360"/>
        </w:sectPr>
      </w:pPr>
    </w:p>
    <w:p w14:paraId="4C3F1765" w14:textId="77777777" w:rsidR="00E72DCB" w:rsidRPr="0082402F" w:rsidRDefault="00E72DCB" w:rsidP="0082402F">
      <w:pPr>
        <w:pStyle w:val="BodyText"/>
        <w:spacing w:after="0"/>
        <w:ind w:left="142" w:rightChars="12" w:right="26" w:firstLine="567"/>
        <w:jc w:val="center"/>
        <w:rPr>
          <w:rFonts w:ascii="Times New Roman" w:hAnsi="Times New Roman" w:cs="Times New Roman"/>
          <w:sz w:val="24"/>
          <w:szCs w:val="24"/>
        </w:rPr>
      </w:pPr>
      <w:r w:rsidRPr="0082402F">
        <w:rPr>
          <w:rFonts w:ascii="Times New Roman" w:hAnsi="Times New Roman" w:cs="Times New Roman"/>
          <w:sz w:val="24"/>
          <w:szCs w:val="24"/>
        </w:rPr>
        <w:t>Tabel 5. Perbedaan Kadar Hemoglobin pada Kelompok Perlakuan dan Kelompok Kontrol</w:t>
      </w:r>
    </w:p>
    <w:tbl>
      <w:tblPr>
        <w:tblStyle w:val="PlainTable2"/>
        <w:tblW w:w="8046" w:type="dxa"/>
        <w:jc w:val="center"/>
        <w:tblLayout w:type="fixed"/>
        <w:tblLook w:val="04A0" w:firstRow="1" w:lastRow="0" w:firstColumn="1" w:lastColumn="0" w:noHBand="0" w:noVBand="1"/>
      </w:tblPr>
      <w:tblGrid>
        <w:gridCol w:w="2410"/>
        <w:gridCol w:w="709"/>
        <w:gridCol w:w="1134"/>
        <w:gridCol w:w="1417"/>
        <w:gridCol w:w="1076"/>
        <w:gridCol w:w="1300"/>
      </w:tblGrid>
      <w:tr w:rsidR="00583335" w:rsidRPr="0082402F" w14:paraId="57410B3F" w14:textId="77777777" w:rsidTr="003C659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single" w:sz="4" w:space="0" w:color="auto"/>
            </w:tcBorders>
            <w:vAlign w:val="center"/>
          </w:tcPr>
          <w:p w14:paraId="2B716B50" w14:textId="77777777" w:rsidR="00583335" w:rsidRPr="0082402F" w:rsidRDefault="00583335" w:rsidP="0082402F">
            <w:pPr>
              <w:pStyle w:val="ListParagraph"/>
              <w:widowControl w:val="0"/>
              <w:suppressAutoHyphens/>
              <w:spacing w:after="0" w:line="240" w:lineRule="auto"/>
              <w:ind w:left="0"/>
              <w:contextualSpacing w:val="0"/>
              <w:jc w:val="right"/>
              <w:rPr>
                <w:rFonts w:ascii="Times New Roman" w:hAnsi="Times New Roman" w:cs="Times New Roman"/>
                <w:b w:val="0"/>
                <w:bCs w:val="0"/>
                <w:sz w:val="24"/>
                <w:szCs w:val="24"/>
              </w:rPr>
            </w:pPr>
          </w:p>
          <w:p w14:paraId="392EABF0" w14:textId="77777777" w:rsidR="00583335" w:rsidRPr="0082402F" w:rsidRDefault="00583335" w:rsidP="0082402F">
            <w:pPr>
              <w:pStyle w:val="ListParagraph"/>
              <w:widowControl w:val="0"/>
              <w:suppressAutoHyphens/>
              <w:spacing w:after="0" w:line="240" w:lineRule="auto"/>
              <w:ind w:left="0"/>
              <w:contextualSpacing w:val="0"/>
              <w:jc w:val="center"/>
              <w:rPr>
                <w:rFonts w:ascii="Times New Roman" w:hAnsi="Times New Roman" w:cs="Times New Roman"/>
                <w:b w:val="0"/>
                <w:bCs w:val="0"/>
                <w:sz w:val="24"/>
                <w:szCs w:val="24"/>
              </w:rPr>
            </w:pPr>
            <w:r w:rsidRPr="0082402F">
              <w:rPr>
                <w:rFonts w:ascii="Times New Roman" w:hAnsi="Times New Roman" w:cs="Times New Roman"/>
                <w:b w:val="0"/>
                <w:bCs w:val="0"/>
                <w:sz w:val="24"/>
                <w:szCs w:val="24"/>
              </w:rPr>
              <w:t>Variabel</w:t>
            </w:r>
          </w:p>
        </w:tc>
        <w:tc>
          <w:tcPr>
            <w:tcW w:w="709" w:type="dxa"/>
            <w:tcBorders>
              <w:top w:val="single" w:sz="4" w:space="0" w:color="auto"/>
              <w:bottom w:val="single" w:sz="4" w:space="0" w:color="auto"/>
            </w:tcBorders>
            <w:vAlign w:val="center"/>
          </w:tcPr>
          <w:p w14:paraId="4E86E1CA" w14:textId="77777777" w:rsidR="00583335" w:rsidRPr="0082402F" w:rsidRDefault="00583335" w:rsidP="0082402F">
            <w:pPr>
              <w:pStyle w:val="ListParagraph"/>
              <w:widowControl w:val="0"/>
              <w:suppressAutoHyphens/>
              <w:spacing w:after="0"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2790E6CA" w14:textId="77777777" w:rsidR="00583335" w:rsidRPr="0082402F" w:rsidRDefault="00583335" w:rsidP="0082402F">
            <w:pPr>
              <w:pStyle w:val="ListParagraph"/>
              <w:widowControl w:val="0"/>
              <w:suppressAutoHyphens/>
              <w:spacing w:after="0"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82402F">
              <w:rPr>
                <w:rFonts w:ascii="Times New Roman" w:hAnsi="Times New Roman" w:cs="Times New Roman"/>
                <w:b w:val="0"/>
                <w:bCs w:val="0"/>
                <w:sz w:val="24"/>
                <w:szCs w:val="24"/>
              </w:rPr>
              <w:t>n</w:t>
            </w:r>
          </w:p>
        </w:tc>
        <w:tc>
          <w:tcPr>
            <w:tcW w:w="1134" w:type="dxa"/>
            <w:tcBorders>
              <w:top w:val="single" w:sz="4" w:space="0" w:color="auto"/>
              <w:bottom w:val="single" w:sz="4" w:space="0" w:color="auto"/>
            </w:tcBorders>
            <w:vAlign w:val="center"/>
          </w:tcPr>
          <w:p w14:paraId="7CF29624" w14:textId="77777777" w:rsidR="00583335" w:rsidRPr="0082402F" w:rsidRDefault="00583335" w:rsidP="0082402F">
            <w:pPr>
              <w:pStyle w:val="ListParagraph"/>
              <w:widowControl w:val="0"/>
              <w:suppressAutoHyphens/>
              <w:spacing w:after="0"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0176DD37" w14:textId="77777777" w:rsidR="00583335" w:rsidRPr="0082402F" w:rsidRDefault="00583335" w:rsidP="0082402F">
            <w:pPr>
              <w:pStyle w:val="ListParagraph"/>
              <w:widowControl w:val="0"/>
              <w:suppressAutoHyphens/>
              <w:spacing w:after="0"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82402F">
              <w:rPr>
                <w:rFonts w:ascii="Times New Roman" w:hAnsi="Times New Roman" w:cs="Times New Roman"/>
                <w:b w:val="0"/>
                <w:bCs w:val="0"/>
                <w:sz w:val="24"/>
                <w:szCs w:val="24"/>
              </w:rPr>
              <w:t xml:space="preserve">Mean </w:t>
            </w:r>
          </w:p>
        </w:tc>
        <w:tc>
          <w:tcPr>
            <w:tcW w:w="1417" w:type="dxa"/>
            <w:tcBorders>
              <w:top w:val="single" w:sz="4" w:space="0" w:color="auto"/>
              <w:bottom w:val="single" w:sz="4" w:space="0" w:color="auto"/>
            </w:tcBorders>
            <w:vAlign w:val="center"/>
          </w:tcPr>
          <w:p w14:paraId="48113D74" w14:textId="77777777" w:rsidR="00583335" w:rsidRPr="0082402F" w:rsidRDefault="00583335" w:rsidP="0082402F">
            <w:pPr>
              <w:pStyle w:val="ListParagraph"/>
              <w:widowControl w:val="0"/>
              <w:suppressAutoHyphens/>
              <w:spacing w:after="0"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82402F">
              <w:rPr>
                <w:rFonts w:ascii="Times New Roman" w:hAnsi="Times New Roman" w:cs="Times New Roman"/>
                <w:b w:val="0"/>
                <w:bCs w:val="0"/>
                <w:sz w:val="24"/>
                <w:szCs w:val="24"/>
              </w:rPr>
              <w:t>Mean Difference</w:t>
            </w:r>
          </w:p>
        </w:tc>
        <w:tc>
          <w:tcPr>
            <w:tcW w:w="1076" w:type="dxa"/>
            <w:tcBorders>
              <w:top w:val="single" w:sz="4" w:space="0" w:color="auto"/>
              <w:bottom w:val="single" w:sz="4" w:space="0" w:color="auto"/>
            </w:tcBorders>
            <w:vAlign w:val="center"/>
          </w:tcPr>
          <w:p w14:paraId="586F6701" w14:textId="77777777" w:rsidR="00583335" w:rsidRPr="0082402F" w:rsidRDefault="00583335" w:rsidP="0082402F">
            <w:pPr>
              <w:pStyle w:val="ListParagraph"/>
              <w:widowControl w:val="0"/>
              <w:suppressAutoHyphens/>
              <w:spacing w:after="0"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p w14:paraId="44CF6AD4" w14:textId="77777777" w:rsidR="00583335" w:rsidRPr="0082402F" w:rsidRDefault="00583335" w:rsidP="0082402F">
            <w:pPr>
              <w:pStyle w:val="ListParagraph"/>
              <w:widowControl w:val="0"/>
              <w:suppressAutoHyphens/>
              <w:spacing w:after="0"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82402F">
              <w:rPr>
                <w:rFonts w:ascii="Times New Roman" w:hAnsi="Times New Roman" w:cs="Times New Roman"/>
                <w:b w:val="0"/>
                <w:bCs w:val="0"/>
                <w:sz w:val="24"/>
                <w:szCs w:val="24"/>
              </w:rPr>
              <w:t>Nilai t</w:t>
            </w:r>
          </w:p>
        </w:tc>
        <w:tc>
          <w:tcPr>
            <w:tcW w:w="1300" w:type="dxa"/>
            <w:tcBorders>
              <w:top w:val="single" w:sz="4" w:space="0" w:color="auto"/>
              <w:bottom w:val="single" w:sz="4" w:space="0" w:color="auto"/>
            </w:tcBorders>
            <w:vAlign w:val="center"/>
          </w:tcPr>
          <w:p w14:paraId="64421C35" w14:textId="77777777" w:rsidR="00583335" w:rsidRPr="0082402F" w:rsidRDefault="00583335" w:rsidP="0082402F">
            <w:pPr>
              <w:pStyle w:val="ListParagraph"/>
              <w:widowControl w:val="0"/>
              <w:suppressAutoHyphens/>
              <w:spacing w:after="0"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vertAlign w:val="subscript"/>
              </w:rPr>
            </w:pPr>
            <w:r w:rsidRPr="0082402F">
              <w:rPr>
                <w:rFonts w:ascii="Times New Roman" w:hAnsi="Times New Roman" w:cs="Times New Roman"/>
                <w:b w:val="0"/>
                <w:bCs w:val="0"/>
                <w:i/>
                <w:iCs/>
                <w:sz w:val="24"/>
                <w:szCs w:val="24"/>
              </w:rPr>
              <w:t>P</w:t>
            </w:r>
            <w:r w:rsidRPr="0082402F">
              <w:rPr>
                <w:rFonts w:ascii="Times New Roman" w:hAnsi="Times New Roman" w:cs="Times New Roman"/>
                <w:b w:val="0"/>
                <w:bCs w:val="0"/>
                <w:i/>
                <w:iCs/>
                <w:sz w:val="24"/>
                <w:szCs w:val="24"/>
                <w:vertAlign w:val="subscript"/>
              </w:rPr>
              <w:t>value</w:t>
            </w:r>
          </w:p>
        </w:tc>
      </w:tr>
      <w:tr w:rsidR="00583335" w:rsidRPr="00A85321" w14:paraId="7E77BB9A" w14:textId="77777777" w:rsidTr="003C659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single" w:sz="4" w:space="0" w:color="auto"/>
            </w:tcBorders>
            <w:vAlign w:val="center"/>
          </w:tcPr>
          <w:p w14:paraId="75596299" w14:textId="77777777" w:rsidR="00583335" w:rsidRPr="00A85321" w:rsidRDefault="00583335" w:rsidP="0082402F">
            <w:pPr>
              <w:pStyle w:val="ListParagraph"/>
              <w:widowControl w:val="0"/>
              <w:suppressAutoHyphens/>
              <w:spacing w:after="0" w:line="240" w:lineRule="auto"/>
              <w:ind w:left="0"/>
              <w:contextualSpacing w:val="0"/>
              <w:rPr>
                <w:rFonts w:ascii="Times New Roman" w:hAnsi="Times New Roman" w:cs="Times New Roman"/>
                <w:b w:val="0"/>
                <w:bCs w:val="0"/>
                <w:sz w:val="24"/>
                <w:szCs w:val="24"/>
              </w:rPr>
            </w:pPr>
            <w:r w:rsidRPr="00A85321">
              <w:rPr>
                <w:rFonts w:ascii="Times New Roman" w:hAnsi="Times New Roman" w:cs="Times New Roman"/>
                <w:b w:val="0"/>
                <w:bCs w:val="0"/>
                <w:sz w:val="24"/>
                <w:szCs w:val="24"/>
              </w:rPr>
              <w:t xml:space="preserve">Kelompok Perlakuan </w:t>
            </w:r>
          </w:p>
        </w:tc>
        <w:tc>
          <w:tcPr>
            <w:tcW w:w="709" w:type="dxa"/>
            <w:tcBorders>
              <w:top w:val="single" w:sz="4" w:space="0" w:color="auto"/>
              <w:bottom w:val="single" w:sz="4" w:space="0" w:color="auto"/>
            </w:tcBorders>
            <w:vAlign w:val="center"/>
          </w:tcPr>
          <w:p w14:paraId="01288B4F" w14:textId="77777777" w:rsidR="00583335" w:rsidRPr="00A85321" w:rsidRDefault="00583335" w:rsidP="0082402F">
            <w:pPr>
              <w:pStyle w:val="ListParagraph"/>
              <w:widowControl w:val="0"/>
              <w:suppressAutoHyphens/>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85321">
              <w:rPr>
                <w:rFonts w:ascii="Times New Roman" w:hAnsi="Times New Roman" w:cs="Times New Roman"/>
                <w:sz w:val="24"/>
                <w:szCs w:val="24"/>
              </w:rPr>
              <w:t>10</w:t>
            </w:r>
          </w:p>
        </w:tc>
        <w:tc>
          <w:tcPr>
            <w:tcW w:w="1134" w:type="dxa"/>
            <w:tcBorders>
              <w:top w:val="single" w:sz="4" w:space="0" w:color="auto"/>
              <w:bottom w:val="single" w:sz="4" w:space="0" w:color="auto"/>
            </w:tcBorders>
            <w:vAlign w:val="center"/>
          </w:tcPr>
          <w:p w14:paraId="0B7515C4" w14:textId="77777777" w:rsidR="00583335" w:rsidRPr="00A85321" w:rsidRDefault="00583335" w:rsidP="0082402F">
            <w:pPr>
              <w:pStyle w:val="ListParagraph"/>
              <w:widowControl w:val="0"/>
              <w:suppressAutoHyphens/>
              <w:spacing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85321">
              <w:rPr>
                <w:rFonts w:ascii="Times New Roman" w:hAnsi="Times New Roman" w:cs="Times New Roman"/>
                <w:sz w:val="24"/>
                <w:szCs w:val="24"/>
              </w:rPr>
              <w:t>9.990</w:t>
            </w:r>
          </w:p>
        </w:tc>
        <w:tc>
          <w:tcPr>
            <w:tcW w:w="1417" w:type="dxa"/>
            <w:vMerge w:val="restart"/>
            <w:tcBorders>
              <w:top w:val="single" w:sz="4" w:space="0" w:color="auto"/>
            </w:tcBorders>
            <w:vAlign w:val="center"/>
          </w:tcPr>
          <w:p w14:paraId="25D0BF4C" w14:textId="77777777" w:rsidR="00583335" w:rsidRPr="00A85321" w:rsidRDefault="00583335" w:rsidP="0082402F">
            <w:pPr>
              <w:widowControl w:val="0"/>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85321">
              <w:rPr>
                <w:rFonts w:ascii="Times New Roman" w:hAnsi="Times New Roman" w:cs="Times New Roman"/>
                <w:sz w:val="24"/>
                <w:szCs w:val="24"/>
              </w:rPr>
              <w:t xml:space="preserve">     -0,140</w:t>
            </w:r>
          </w:p>
        </w:tc>
        <w:tc>
          <w:tcPr>
            <w:tcW w:w="1076" w:type="dxa"/>
            <w:vMerge w:val="restart"/>
            <w:tcBorders>
              <w:top w:val="single" w:sz="4" w:space="0" w:color="auto"/>
            </w:tcBorders>
            <w:vAlign w:val="center"/>
          </w:tcPr>
          <w:p w14:paraId="54478356" w14:textId="77777777" w:rsidR="00583335" w:rsidRPr="00A85321" w:rsidRDefault="00583335" w:rsidP="0082402F">
            <w:pPr>
              <w:pStyle w:val="ListParagraph"/>
              <w:widowControl w:val="0"/>
              <w:suppressAutoHyphens/>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85321">
              <w:rPr>
                <w:rFonts w:ascii="Times New Roman" w:hAnsi="Times New Roman" w:cs="Times New Roman"/>
                <w:sz w:val="24"/>
                <w:szCs w:val="24"/>
              </w:rPr>
              <w:t xml:space="preserve">  -0,263</w:t>
            </w:r>
          </w:p>
        </w:tc>
        <w:tc>
          <w:tcPr>
            <w:tcW w:w="1300" w:type="dxa"/>
            <w:vMerge w:val="restart"/>
            <w:tcBorders>
              <w:top w:val="single" w:sz="4" w:space="0" w:color="auto"/>
            </w:tcBorders>
            <w:vAlign w:val="center"/>
          </w:tcPr>
          <w:p w14:paraId="56866FB1" w14:textId="77777777" w:rsidR="00583335" w:rsidRPr="00A85321" w:rsidRDefault="00583335" w:rsidP="0082402F">
            <w:pPr>
              <w:pStyle w:val="ListParagraph"/>
              <w:widowControl w:val="0"/>
              <w:suppressAutoHyphens/>
              <w:spacing w:after="0" w:line="240" w:lineRule="auto"/>
              <w:ind w:left="0"/>
              <w:contextualSpacing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85321">
              <w:rPr>
                <w:rFonts w:ascii="Times New Roman" w:hAnsi="Times New Roman" w:cs="Times New Roman"/>
                <w:sz w:val="24"/>
                <w:szCs w:val="24"/>
              </w:rPr>
              <w:t xml:space="preserve">    0,796</w:t>
            </w:r>
          </w:p>
        </w:tc>
      </w:tr>
      <w:tr w:rsidR="00583335" w:rsidRPr="00A85321" w14:paraId="6A5B9293" w14:textId="77777777" w:rsidTr="003C659D">
        <w:trPr>
          <w:jc w:val="center"/>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auto"/>
              <w:bottom w:val="single" w:sz="4" w:space="0" w:color="auto"/>
            </w:tcBorders>
            <w:vAlign w:val="center"/>
          </w:tcPr>
          <w:p w14:paraId="52650F23" w14:textId="77777777" w:rsidR="00583335" w:rsidRPr="00A85321" w:rsidRDefault="00583335" w:rsidP="0082402F">
            <w:pPr>
              <w:pStyle w:val="ListParagraph"/>
              <w:widowControl w:val="0"/>
              <w:suppressAutoHyphens/>
              <w:spacing w:after="0" w:line="240" w:lineRule="auto"/>
              <w:ind w:left="0"/>
              <w:contextualSpacing w:val="0"/>
              <w:rPr>
                <w:rFonts w:ascii="Times New Roman" w:hAnsi="Times New Roman" w:cs="Times New Roman"/>
                <w:b w:val="0"/>
                <w:bCs w:val="0"/>
                <w:sz w:val="24"/>
                <w:szCs w:val="24"/>
              </w:rPr>
            </w:pPr>
            <w:r w:rsidRPr="00A85321">
              <w:rPr>
                <w:rFonts w:ascii="Times New Roman" w:hAnsi="Times New Roman" w:cs="Times New Roman"/>
                <w:b w:val="0"/>
                <w:bCs w:val="0"/>
                <w:sz w:val="24"/>
                <w:szCs w:val="24"/>
              </w:rPr>
              <w:t xml:space="preserve">Kelompok Kontrol </w:t>
            </w:r>
          </w:p>
        </w:tc>
        <w:tc>
          <w:tcPr>
            <w:tcW w:w="709" w:type="dxa"/>
            <w:tcBorders>
              <w:top w:val="single" w:sz="4" w:space="0" w:color="auto"/>
              <w:bottom w:val="single" w:sz="4" w:space="0" w:color="auto"/>
            </w:tcBorders>
            <w:vAlign w:val="center"/>
          </w:tcPr>
          <w:p w14:paraId="0A0285DD" w14:textId="77777777" w:rsidR="00583335" w:rsidRPr="00A85321" w:rsidRDefault="00583335" w:rsidP="0082402F">
            <w:pPr>
              <w:pStyle w:val="ListParagraph"/>
              <w:widowControl w:val="0"/>
              <w:suppressAutoHyphens/>
              <w:spacing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85321">
              <w:rPr>
                <w:rFonts w:ascii="Times New Roman" w:hAnsi="Times New Roman" w:cs="Times New Roman"/>
                <w:sz w:val="24"/>
                <w:szCs w:val="24"/>
              </w:rPr>
              <w:t>10</w:t>
            </w:r>
          </w:p>
        </w:tc>
        <w:tc>
          <w:tcPr>
            <w:tcW w:w="1134" w:type="dxa"/>
            <w:tcBorders>
              <w:top w:val="single" w:sz="4" w:space="0" w:color="auto"/>
              <w:bottom w:val="single" w:sz="4" w:space="0" w:color="auto"/>
            </w:tcBorders>
            <w:vAlign w:val="center"/>
          </w:tcPr>
          <w:p w14:paraId="1DD62217" w14:textId="77777777" w:rsidR="00583335" w:rsidRPr="00A85321" w:rsidRDefault="00583335" w:rsidP="0082402F">
            <w:pPr>
              <w:pStyle w:val="ListParagraph"/>
              <w:widowControl w:val="0"/>
              <w:suppressAutoHyphens/>
              <w:spacing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85321">
              <w:rPr>
                <w:rFonts w:ascii="Times New Roman" w:hAnsi="Times New Roman" w:cs="Times New Roman"/>
                <w:sz w:val="24"/>
                <w:szCs w:val="24"/>
              </w:rPr>
              <w:t>10.130</w:t>
            </w:r>
          </w:p>
        </w:tc>
        <w:tc>
          <w:tcPr>
            <w:tcW w:w="1417" w:type="dxa"/>
            <w:vMerge/>
            <w:tcBorders>
              <w:bottom w:val="single" w:sz="4" w:space="0" w:color="auto"/>
            </w:tcBorders>
            <w:vAlign w:val="center"/>
          </w:tcPr>
          <w:p w14:paraId="3AE685AD" w14:textId="77777777" w:rsidR="00583335" w:rsidRPr="00A85321" w:rsidRDefault="00583335" w:rsidP="0082402F">
            <w:pPr>
              <w:pStyle w:val="ListParagraph"/>
              <w:widowControl w:val="0"/>
              <w:suppressAutoHyphens/>
              <w:spacing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76" w:type="dxa"/>
            <w:vMerge/>
            <w:tcBorders>
              <w:bottom w:val="single" w:sz="4" w:space="0" w:color="auto"/>
            </w:tcBorders>
            <w:vAlign w:val="center"/>
          </w:tcPr>
          <w:p w14:paraId="38A315F7" w14:textId="77777777" w:rsidR="00583335" w:rsidRPr="00A85321" w:rsidRDefault="00583335" w:rsidP="0082402F">
            <w:pPr>
              <w:pStyle w:val="ListParagraph"/>
              <w:widowControl w:val="0"/>
              <w:suppressAutoHyphens/>
              <w:spacing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300" w:type="dxa"/>
            <w:vMerge/>
            <w:tcBorders>
              <w:bottom w:val="single" w:sz="4" w:space="0" w:color="auto"/>
            </w:tcBorders>
            <w:vAlign w:val="center"/>
          </w:tcPr>
          <w:p w14:paraId="638E6F95" w14:textId="77777777" w:rsidR="00583335" w:rsidRPr="00A85321" w:rsidRDefault="00583335" w:rsidP="0082402F">
            <w:pPr>
              <w:pStyle w:val="ListParagraph"/>
              <w:widowControl w:val="0"/>
              <w:suppressAutoHyphens/>
              <w:spacing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5612FD5F" w14:textId="77777777" w:rsidR="00583335" w:rsidRDefault="00583335" w:rsidP="0082402F">
      <w:pPr>
        <w:widowControl w:val="0"/>
        <w:suppressAutoHyphens/>
        <w:spacing w:after="0" w:line="240" w:lineRule="auto"/>
        <w:ind w:firstLine="567"/>
        <w:jc w:val="both"/>
        <w:rPr>
          <w:rFonts w:ascii="Times New Roman" w:hAnsi="Times New Roman" w:cs="Times New Roman"/>
          <w:sz w:val="24"/>
          <w:szCs w:val="24"/>
        </w:rPr>
        <w:sectPr w:rsidR="00583335" w:rsidSect="00E72DCB">
          <w:type w:val="continuous"/>
          <w:pgSz w:w="11907" w:h="16840" w:code="9"/>
          <w:pgMar w:top="1701" w:right="1797" w:bottom="1701" w:left="1797" w:header="720" w:footer="720" w:gutter="0"/>
          <w:cols w:space="720"/>
          <w:docGrid w:linePitch="360"/>
        </w:sectPr>
      </w:pPr>
    </w:p>
    <w:p w14:paraId="318F1BE6" w14:textId="77777777" w:rsidR="00D0009A" w:rsidRDefault="00583335" w:rsidP="001D6FF2">
      <w:pPr>
        <w:widowControl w:val="0"/>
        <w:suppressAutoHyphens/>
        <w:spacing w:after="0" w:line="276" w:lineRule="auto"/>
        <w:ind w:firstLine="567"/>
        <w:jc w:val="both"/>
        <w:rPr>
          <w:rFonts w:ascii="Times New Roman" w:hAnsi="Times New Roman" w:cs="Times New Roman"/>
          <w:sz w:val="24"/>
          <w:szCs w:val="24"/>
        </w:rPr>
      </w:pPr>
      <w:r w:rsidRPr="00A85321">
        <w:rPr>
          <w:rFonts w:ascii="Times New Roman" w:hAnsi="Times New Roman" w:cs="Times New Roman"/>
          <w:sz w:val="24"/>
          <w:szCs w:val="24"/>
        </w:rPr>
        <w:t>Berdasarkan tabel 5</w:t>
      </w:r>
      <w:r w:rsidRPr="00A85321">
        <w:rPr>
          <w:rFonts w:ascii="Times New Roman" w:hAnsi="Times New Roman" w:cs="Times New Roman"/>
          <w:b/>
          <w:bCs/>
          <w:sz w:val="24"/>
          <w:szCs w:val="24"/>
        </w:rPr>
        <w:t xml:space="preserve"> </w:t>
      </w:r>
      <w:r w:rsidR="001C30F8" w:rsidRPr="00727D0B">
        <w:rPr>
          <w:rFonts w:ascii="Times New Roman" w:hAnsi="Times New Roman" w:cs="Times New Roman"/>
          <w:sz w:val="24"/>
          <w:szCs w:val="24"/>
        </w:rPr>
        <w:t>hasil uji statistik Independent Sample t-Test terhadap kadar hemoglobin pada kelompok perlakuan dan kelompok kontrol menunjukkan nilai signifikansi sebesar 0,796 (p &gt; 0,05</w:t>
      </w:r>
      <w:r w:rsidR="001C30F8" w:rsidRPr="006B3308">
        <w:rPr>
          <w:rFonts w:ascii="Times New Roman" w:hAnsi="Times New Roman" w:cs="Times New Roman"/>
          <w:sz w:val="24"/>
          <w:szCs w:val="24"/>
        </w:rPr>
        <w:t xml:space="preserve">). Temuan ini menunjukkan bahwa tidak terdapat perbedaan yang bermakna secara statistik antara kedua kelompok tersebut. </w:t>
      </w:r>
    </w:p>
    <w:p w14:paraId="5A2E2018" w14:textId="77777777" w:rsidR="001C30F8" w:rsidRDefault="001C30F8" w:rsidP="001D6FF2">
      <w:pPr>
        <w:widowControl w:val="0"/>
        <w:suppressAutoHyphens/>
        <w:spacing w:after="0" w:line="276" w:lineRule="auto"/>
        <w:ind w:firstLine="567"/>
        <w:jc w:val="both"/>
        <w:rPr>
          <w:rFonts w:ascii="Times New Roman" w:hAnsi="Times New Roman" w:cs="Times New Roman"/>
          <w:sz w:val="24"/>
          <w:szCs w:val="24"/>
        </w:rPr>
      </w:pPr>
      <w:r w:rsidRPr="00A85321">
        <w:rPr>
          <w:rFonts w:ascii="Times New Roman" w:hAnsi="Times New Roman" w:cs="Times New Roman"/>
          <w:sz w:val="24"/>
          <w:szCs w:val="24"/>
        </w:rPr>
        <w:t xml:space="preserve">Terdapat faktor yang menjadi alasan tidak adanya perbedaan kadar hemoglobin </w:t>
      </w:r>
      <w:r>
        <w:rPr>
          <w:rFonts w:ascii="Times New Roman" w:hAnsi="Times New Roman" w:cs="Times New Roman"/>
          <w:sz w:val="24"/>
          <w:szCs w:val="24"/>
        </w:rPr>
        <w:t xml:space="preserve">antara </w:t>
      </w:r>
      <w:r w:rsidRPr="00A85321">
        <w:rPr>
          <w:rFonts w:ascii="Times New Roman" w:hAnsi="Times New Roman" w:cs="Times New Roman"/>
          <w:sz w:val="24"/>
          <w:szCs w:val="24"/>
        </w:rPr>
        <w:t xml:space="preserve">kelompok perlakuan dan kelompok kontrol yaitu waktu penelitian yang telalu singkat atau intervensi belum berlangsung cukup lama sehingga tubuh belum memiliki cukup waktu </w:t>
      </w:r>
      <w:proofErr w:type="spellStart"/>
      <w:r w:rsidRPr="00A85321">
        <w:rPr>
          <w:rFonts w:ascii="Times New Roman" w:hAnsi="Times New Roman" w:cs="Times New Roman"/>
          <w:sz w:val="24"/>
          <w:szCs w:val="24"/>
        </w:rPr>
        <w:t>untuk</w:t>
      </w:r>
      <w:proofErr w:type="spellEnd"/>
      <w:r w:rsidRPr="00A85321">
        <w:rPr>
          <w:rFonts w:ascii="Times New Roman" w:hAnsi="Times New Roman" w:cs="Times New Roman"/>
          <w:sz w:val="24"/>
          <w:szCs w:val="24"/>
        </w:rPr>
        <w:t xml:space="preserve"> </w:t>
      </w:r>
      <w:proofErr w:type="spellStart"/>
      <w:r w:rsidRPr="00A85321">
        <w:rPr>
          <w:rFonts w:ascii="Times New Roman" w:hAnsi="Times New Roman" w:cs="Times New Roman"/>
          <w:sz w:val="24"/>
          <w:szCs w:val="24"/>
        </w:rPr>
        <w:t>merespon</w:t>
      </w:r>
      <w:proofErr w:type="spellEnd"/>
      <w:r w:rsidRPr="00A85321">
        <w:rPr>
          <w:rFonts w:ascii="Times New Roman" w:hAnsi="Times New Roman" w:cs="Times New Roman"/>
          <w:sz w:val="24"/>
          <w:szCs w:val="24"/>
        </w:rPr>
        <w:t xml:space="preserve"> dan </w:t>
      </w:r>
      <w:proofErr w:type="spellStart"/>
      <w:r w:rsidRPr="00A85321">
        <w:rPr>
          <w:rFonts w:ascii="Times New Roman" w:hAnsi="Times New Roman" w:cs="Times New Roman"/>
          <w:sz w:val="24"/>
          <w:szCs w:val="24"/>
        </w:rPr>
        <w:t>meningkatkan</w:t>
      </w:r>
      <w:proofErr w:type="spellEnd"/>
      <w:r w:rsidRPr="00A85321">
        <w:rPr>
          <w:rFonts w:ascii="Times New Roman" w:hAnsi="Times New Roman" w:cs="Times New Roman"/>
          <w:sz w:val="24"/>
          <w:szCs w:val="24"/>
        </w:rPr>
        <w:t xml:space="preserve"> </w:t>
      </w:r>
      <w:proofErr w:type="spellStart"/>
      <w:r w:rsidRPr="00A85321">
        <w:rPr>
          <w:rFonts w:ascii="Times New Roman" w:hAnsi="Times New Roman" w:cs="Times New Roman"/>
          <w:sz w:val="24"/>
          <w:szCs w:val="24"/>
        </w:rPr>
        <w:t>kadar</w:t>
      </w:r>
      <w:proofErr w:type="spellEnd"/>
      <w:r w:rsidRPr="00A85321">
        <w:rPr>
          <w:rFonts w:ascii="Times New Roman" w:hAnsi="Times New Roman" w:cs="Times New Roman"/>
          <w:sz w:val="24"/>
          <w:szCs w:val="24"/>
        </w:rPr>
        <w:t xml:space="preserve"> hemoglobin.</w:t>
      </w:r>
    </w:p>
    <w:p w14:paraId="01B1EF43" w14:textId="77777777" w:rsidR="002A715D" w:rsidRDefault="002A715D" w:rsidP="001D6FF2">
      <w:pPr>
        <w:widowControl w:val="0"/>
        <w:suppressAutoHyphens/>
        <w:spacing w:after="0" w:line="276" w:lineRule="auto"/>
        <w:ind w:firstLine="567"/>
        <w:jc w:val="both"/>
        <w:rPr>
          <w:rFonts w:ascii="Times New Roman" w:hAnsi="Times New Roman" w:cs="Times New Roman"/>
          <w:sz w:val="24"/>
          <w:szCs w:val="24"/>
        </w:rPr>
      </w:pPr>
    </w:p>
    <w:p w14:paraId="369214E2" w14:textId="77777777" w:rsidR="00D909D3" w:rsidRDefault="00D909D3" w:rsidP="001D6FF2">
      <w:pPr>
        <w:widowControl w:val="0"/>
        <w:suppressAutoHyphens/>
        <w:spacing w:after="0" w:line="276" w:lineRule="auto"/>
        <w:ind w:firstLine="567"/>
        <w:jc w:val="both"/>
        <w:rPr>
          <w:rFonts w:ascii="Times New Roman" w:hAnsi="Times New Roman" w:cs="Times New Roman"/>
          <w:sz w:val="24"/>
          <w:szCs w:val="24"/>
        </w:rPr>
      </w:pPr>
    </w:p>
    <w:p w14:paraId="1D37E59D" w14:textId="113CD109" w:rsidR="00D909D3" w:rsidRDefault="00813777" w:rsidP="001D6FF2">
      <w:pPr>
        <w:widowControl w:val="0"/>
        <w:suppressAutoHyphens/>
        <w:spacing w:after="0" w:line="276"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Karakterisrik</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Responden</w:t>
      </w:r>
      <w:proofErr w:type="spellEnd"/>
    </w:p>
    <w:p w14:paraId="047084C4" w14:textId="77777777" w:rsidR="001D6FF2" w:rsidRDefault="00D909D3" w:rsidP="00BF309B">
      <w:pPr>
        <w:widowControl w:val="0"/>
        <w:suppressAutoHyphens/>
        <w:spacing w:after="0" w:line="276" w:lineRule="auto"/>
        <w:ind w:firstLine="426"/>
        <w:jc w:val="both"/>
        <w:rPr>
          <w:rFonts w:ascii="Times New Roman" w:hAnsi="Times New Roman" w:cs="Times New Roman"/>
          <w:sz w:val="24"/>
          <w:szCs w:val="24"/>
        </w:rPr>
      </w:pPr>
      <w:r w:rsidRPr="00D909D3">
        <w:rPr>
          <w:rFonts w:ascii="Times New Roman" w:hAnsi="Times New Roman" w:cs="Times New Roman"/>
          <w:sz w:val="24"/>
          <w:szCs w:val="24"/>
        </w:rPr>
        <w:t xml:space="preserve">Karakteristik responden merupakan syarat yang ditetapkan untuk subjek penelitian guna informasi yang diperoleh dalam penelitian tersebut menjadi jelas dan akurat. Pada penelitian ini, karakteristik responden di klasifikasikan berdasarkan usia ibu, </w:t>
      </w:r>
      <w:proofErr w:type="spellStart"/>
      <w:r w:rsidRPr="00D909D3">
        <w:rPr>
          <w:rFonts w:ascii="Times New Roman" w:hAnsi="Times New Roman" w:cs="Times New Roman"/>
          <w:sz w:val="24"/>
          <w:szCs w:val="24"/>
        </w:rPr>
        <w:t>usia</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kehamilan</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tingkat</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pendidikan</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jenis</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pekerjaan</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jumlah</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anak</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frekuensi</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kehamilan</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paritas</w:t>
      </w:r>
      <w:proofErr w:type="spellEnd"/>
      <w:r w:rsidRPr="00D909D3">
        <w:rPr>
          <w:rFonts w:ascii="Times New Roman" w:hAnsi="Times New Roman" w:cs="Times New Roman"/>
          <w:sz w:val="24"/>
          <w:szCs w:val="24"/>
        </w:rPr>
        <w:t xml:space="preserve">), dan </w:t>
      </w:r>
      <w:proofErr w:type="spellStart"/>
      <w:r w:rsidRPr="00D909D3">
        <w:rPr>
          <w:rFonts w:ascii="Times New Roman" w:hAnsi="Times New Roman" w:cs="Times New Roman"/>
          <w:sz w:val="24"/>
          <w:szCs w:val="24"/>
        </w:rPr>
        <w:t>riwayat</w:t>
      </w:r>
      <w:proofErr w:type="spellEnd"/>
      <w:r w:rsidRPr="00D909D3">
        <w:rPr>
          <w:rFonts w:ascii="Times New Roman" w:hAnsi="Times New Roman" w:cs="Times New Roman"/>
          <w:sz w:val="24"/>
          <w:szCs w:val="24"/>
        </w:rPr>
        <w:t xml:space="preserve"> anemia </w:t>
      </w:r>
      <w:proofErr w:type="spellStart"/>
      <w:r w:rsidRPr="00D909D3">
        <w:rPr>
          <w:rFonts w:ascii="Times New Roman" w:hAnsi="Times New Roman" w:cs="Times New Roman"/>
          <w:sz w:val="24"/>
          <w:szCs w:val="24"/>
        </w:rPr>
        <w:t>sebelumnya</w:t>
      </w:r>
      <w:proofErr w:type="spellEnd"/>
      <w:r w:rsidRPr="00D909D3">
        <w:rPr>
          <w:rFonts w:ascii="Times New Roman" w:hAnsi="Times New Roman" w:cs="Times New Roman"/>
          <w:sz w:val="24"/>
          <w:szCs w:val="24"/>
        </w:rPr>
        <w:t>.</w:t>
      </w:r>
    </w:p>
    <w:p w14:paraId="6BA206AD" w14:textId="77777777" w:rsidR="00E10775" w:rsidRDefault="00D909D3" w:rsidP="00BF309B">
      <w:pPr>
        <w:widowControl w:val="0"/>
        <w:suppressAutoHyphens/>
        <w:spacing w:after="0" w:line="276" w:lineRule="auto"/>
        <w:ind w:firstLine="426"/>
        <w:jc w:val="both"/>
        <w:rPr>
          <w:rFonts w:ascii="Times New Roman" w:hAnsi="Times New Roman" w:cs="Times New Roman"/>
          <w:sz w:val="24"/>
          <w:szCs w:val="24"/>
        </w:rPr>
      </w:pPr>
      <w:r w:rsidRPr="00D909D3">
        <w:rPr>
          <w:rFonts w:ascii="Times New Roman" w:hAnsi="Times New Roman" w:cs="Times New Roman"/>
          <w:sz w:val="24"/>
          <w:szCs w:val="24"/>
        </w:rPr>
        <w:t xml:space="preserve">Berdasarkan hasil analisis univariat, rata-rata kadar hemoglobin pada kelompok eksperimen sebelum perlakuan adalah 9,320, dan mengalami peningkatan menjadi 9,990 setelah perlakuan. Sementara itu, pada kelompok kontrol, kadar hemoglobin rata-rata sebelum penelitian adalah 9,810 dan meningkat menjadi 10,130 setelah penelitian. Menurut  </w:t>
      </w:r>
      <w:sdt>
        <w:sdtPr>
          <w:rPr>
            <w:color w:val="000000"/>
          </w:rPr>
          <w:tag w:val="MENDELEY_CITATION_v3_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"/>
          <w:id w:val="-1508514816"/>
          <w:placeholder>
            <w:docPart w:val="9B6FC9FB69054C05BA088C625D242C10"/>
          </w:placeholder>
        </w:sdtPr>
        <w:sdtContent>
          <w:r w:rsidRPr="00D909D3">
            <w:rPr>
              <w:rFonts w:ascii="Times New Roman" w:hAnsi="Times New Roman" w:cs="Times New Roman"/>
              <w:color w:val="000000"/>
              <w:sz w:val="24"/>
              <w:szCs w:val="24"/>
            </w:rPr>
            <w:t>(Atik et al., 2022)</w:t>
          </w:r>
        </w:sdtContent>
      </w:sdt>
      <w:r w:rsidRPr="00D909D3">
        <w:rPr>
          <w:rFonts w:ascii="Times New Roman" w:hAnsi="Times New Roman" w:cs="Times New Roman"/>
          <w:sz w:val="24"/>
          <w:szCs w:val="24"/>
        </w:rPr>
        <w:t xml:space="preserve"> hemoglobin adalah protein yang terdapat dalam sel darah merah dan berfungsi untuk mengikat dan mengangkut oksigen serta karbon dioksida. Pengukuran kadar hemoglobin ini penting untuk mengetahui apakah seseorang mengalami anemia atau tidak. Apabila terjadi penurunan kadar hemoglobin, maka hal tersebut menunjukkan kondisi kekurangan darah atau anemia. Kadar hemoglobin normal untuk perempuan berusia diatas 15 tahun yaitu &gt;12,0 gr/dl dan </w:t>
      </w:r>
      <w:proofErr w:type="spellStart"/>
      <w:r w:rsidRPr="00D909D3">
        <w:rPr>
          <w:rFonts w:ascii="Times New Roman" w:hAnsi="Times New Roman" w:cs="Times New Roman"/>
          <w:sz w:val="24"/>
          <w:szCs w:val="24"/>
        </w:rPr>
        <w:t>untuk</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laki</w:t>
      </w:r>
      <w:proofErr w:type="spellEnd"/>
      <w:r w:rsidRPr="00D909D3">
        <w:rPr>
          <w:rFonts w:ascii="Times New Roman" w:hAnsi="Times New Roman" w:cs="Times New Roman"/>
          <w:sz w:val="24"/>
          <w:szCs w:val="24"/>
        </w:rPr>
        <w:t xml:space="preserve"> – </w:t>
      </w:r>
      <w:proofErr w:type="spellStart"/>
      <w:r w:rsidRPr="00D909D3">
        <w:rPr>
          <w:rFonts w:ascii="Times New Roman" w:hAnsi="Times New Roman" w:cs="Times New Roman"/>
          <w:sz w:val="24"/>
          <w:szCs w:val="24"/>
        </w:rPr>
        <w:t>laki</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yaitu</w:t>
      </w:r>
      <w:proofErr w:type="spellEnd"/>
      <w:r w:rsidRPr="00D909D3">
        <w:rPr>
          <w:rFonts w:ascii="Times New Roman" w:hAnsi="Times New Roman" w:cs="Times New Roman"/>
          <w:sz w:val="24"/>
          <w:szCs w:val="24"/>
        </w:rPr>
        <w:t xml:space="preserve"> &gt;13,0 gr dl.</w:t>
      </w:r>
    </w:p>
    <w:p w14:paraId="41E712E2" w14:textId="77777777" w:rsidR="00D909D3" w:rsidRDefault="00D909D3" w:rsidP="00BF309B">
      <w:pPr>
        <w:widowControl w:val="0"/>
        <w:suppressAutoHyphens/>
        <w:spacing w:after="0" w:line="276" w:lineRule="auto"/>
        <w:ind w:firstLine="426"/>
        <w:jc w:val="both"/>
        <w:rPr>
          <w:rFonts w:ascii="Times New Roman" w:hAnsi="Times New Roman" w:cs="Times New Roman"/>
          <w:sz w:val="24"/>
          <w:szCs w:val="24"/>
        </w:rPr>
      </w:pPr>
      <w:r w:rsidRPr="00D909D3">
        <w:rPr>
          <w:rFonts w:ascii="Times New Roman" w:hAnsi="Times New Roman" w:cs="Times New Roman"/>
          <w:sz w:val="24"/>
          <w:szCs w:val="24"/>
        </w:rPr>
        <w:t xml:space="preserve">Berdasarkan hasil analisis univariat, rata-rata usia ibu pada kelompok perlakuan adalah 28,30 tahun, sedangkan pada kelompok kontrol rata-ratanya sebesar 28,40 tahun. Usia merupakan lamanya hidup yang dijalani seseorang sejak dilahirkan. Kehamilan adalah masa dimana kita mudah mengalami kekurangan zat besi. Zat besi memiliki peran yang sangat penting selama kehamilan karena berfungsi dalam mendukung perkembangan janin dan plasenta serta meningkatkan produksi sel darah merah pada ibu hamil. Wanita yang berumur sangat muda (&lt;20 tahun) maupun yang berusia lanjut (&gt;35 tahun) memiliki risiko lebih tinggi mengalami anemia selama masa kehamilan. Usia yang dianggap ideal untuk kehamilan adalah antara 20 sampai 35 tahun, karena dalam rentang usia ini perempuan dinilai sudah siap secara fisik dan tanggung jawab </w:t>
      </w:r>
      <w:sdt>
        <w:sdtPr>
          <w:rPr>
            <w:color w:val="000000"/>
          </w:rPr>
          <w:tag w:val="MENDELEY_CITATION_v3_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"/>
          <w:id w:val="-33505787"/>
          <w:placeholder>
            <w:docPart w:val="2D07B8BA85EE4359B69F202D246CEE2D"/>
          </w:placeholder>
        </w:sdtPr>
        <w:sdtContent>
          <w:r w:rsidRPr="00D909D3">
            <w:rPr>
              <w:rFonts w:ascii="Times New Roman" w:hAnsi="Times New Roman" w:cs="Times New Roman"/>
              <w:color w:val="000000"/>
              <w:sz w:val="24"/>
              <w:szCs w:val="24"/>
            </w:rPr>
            <w:t>(Azizah et al., 2023)</w:t>
          </w:r>
        </w:sdtContent>
      </w:sdt>
      <w:r w:rsidRPr="00D909D3">
        <w:rPr>
          <w:rFonts w:ascii="Times New Roman" w:hAnsi="Times New Roman" w:cs="Times New Roman"/>
          <w:sz w:val="24"/>
          <w:szCs w:val="24"/>
        </w:rPr>
        <w:t xml:space="preserve">. Temuan ini juga didukung oleh penelitian </w:t>
      </w:r>
      <w:sdt>
        <w:sdtPr>
          <w:rPr>
            <w:color w:val="000000"/>
          </w:rPr>
          <w:tag w:val="MENDELEY_CITATION_v3_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"/>
          <w:id w:val="-1677728597"/>
          <w:placeholder>
            <w:docPart w:val="2D07B8BA85EE4359B69F202D246CEE2D"/>
          </w:placeholder>
        </w:sdtPr>
        <w:sdtContent>
          <w:r w:rsidRPr="00D909D3">
            <w:rPr>
              <w:rFonts w:ascii="Times New Roman" w:hAnsi="Times New Roman" w:cs="Times New Roman"/>
              <w:color w:val="000000"/>
              <w:sz w:val="24"/>
              <w:szCs w:val="24"/>
            </w:rPr>
            <w:t>(Sari et al., 2021)</w:t>
          </w:r>
        </w:sdtContent>
      </w:sdt>
      <w:r w:rsidRPr="00D909D3">
        <w:rPr>
          <w:rFonts w:ascii="Times New Roman" w:hAnsi="Times New Roman" w:cs="Times New Roman"/>
          <w:b/>
          <w:bCs/>
          <w:sz w:val="24"/>
          <w:szCs w:val="24"/>
        </w:rPr>
        <w:t>,</w:t>
      </w:r>
      <w:r w:rsidRPr="00D909D3">
        <w:rPr>
          <w:rFonts w:ascii="Times New Roman" w:hAnsi="Times New Roman" w:cs="Times New Roman"/>
          <w:sz w:val="24"/>
          <w:szCs w:val="24"/>
        </w:rPr>
        <w:t xml:space="preserve"> yang </w:t>
      </w:r>
      <w:proofErr w:type="spellStart"/>
      <w:r w:rsidRPr="00D909D3">
        <w:rPr>
          <w:rFonts w:ascii="Times New Roman" w:hAnsi="Times New Roman" w:cs="Times New Roman"/>
          <w:sz w:val="24"/>
          <w:szCs w:val="24"/>
        </w:rPr>
        <w:t>memperlihatkan</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keterkaitan</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antara</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usia</w:t>
      </w:r>
      <w:proofErr w:type="spellEnd"/>
      <w:r w:rsidRPr="00D909D3">
        <w:rPr>
          <w:rFonts w:ascii="Times New Roman" w:hAnsi="Times New Roman" w:cs="Times New Roman"/>
          <w:sz w:val="24"/>
          <w:szCs w:val="24"/>
        </w:rPr>
        <w:t xml:space="preserve"> dan </w:t>
      </w:r>
      <w:proofErr w:type="spellStart"/>
      <w:r w:rsidRPr="00D909D3">
        <w:rPr>
          <w:rFonts w:ascii="Times New Roman" w:hAnsi="Times New Roman" w:cs="Times New Roman"/>
          <w:sz w:val="24"/>
          <w:szCs w:val="24"/>
        </w:rPr>
        <w:t>kejadian</w:t>
      </w:r>
      <w:proofErr w:type="spellEnd"/>
      <w:r w:rsidRPr="00D909D3">
        <w:rPr>
          <w:rFonts w:ascii="Times New Roman" w:hAnsi="Times New Roman" w:cs="Times New Roman"/>
          <w:sz w:val="24"/>
          <w:szCs w:val="24"/>
        </w:rPr>
        <w:t xml:space="preserve"> anemia pada </w:t>
      </w:r>
      <w:proofErr w:type="spellStart"/>
      <w:r w:rsidRPr="00D909D3">
        <w:rPr>
          <w:rFonts w:ascii="Times New Roman" w:hAnsi="Times New Roman" w:cs="Times New Roman"/>
          <w:sz w:val="24"/>
          <w:szCs w:val="24"/>
        </w:rPr>
        <w:t>ibu</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hamil</w:t>
      </w:r>
      <w:proofErr w:type="spellEnd"/>
      <w:r w:rsidRPr="00D909D3">
        <w:rPr>
          <w:rFonts w:ascii="Times New Roman" w:hAnsi="Times New Roman" w:cs="Times New Roman"/>
          <w:sz w:val="24"/>
          <w:szCs w:val="24"/>
        </w:rPr>
        <w:t>.</w:t>
      </w:r>
    </w:p>
    <w:p w14:paraId="58CC41A4" w14:textId="77777777" w:rsidR="001D6FF2" w:rsidRDefault="00D909D3" w:rsidP="00BF309B">
      <w:pPr>
        <w:widowControl w:val="0"/>
        <w:suppressAutoHyphens/>
        <w:spacing w:after="0" w:line="276" w:lineRule="auto"/>
        <w:ind w:firstLine="567"/>
        <w:jc w:val="both"/>
        <w:rPr>
          <w:rFonts w:ascii="Times New Roman" w:hAnsi="Times New Roman" w:cs="Times New Roman"/>
          <w:sz w:val="24"/>
          <w:szCs w:val="24"/>
        </w:rPr>
      </w:pPr>
      <w:proofErr w:type="spellStart"/>
      <w:r w:rsidRPr="00D909D3">
        <w:rPr>
          <w:rFonts w:ascii="Times New Roman" w:hAnsi="Times New Roman" w:cs="Times New Roman"/>
          <w:sz w:val="24"/>
          <w:szCs w:val="24"/>
        </w:rPr>
        <w:t>Berdasarkan</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analisis</w:t>
      </w:r>
      <w:proofErr w:type="spellEnd"/>
      <w:r w:rsidRPr="00D909D3">
        <w:rPr>
          <w:rFonts w:ascii="Times New Roman" w:hAnsi="Times New Roman" w:cs="Times New Roman"/>
          <w:sz w:val="24"/>
          <w:szCs w:val="24"/>
        </w:rPr>
        <w:t xml:space="preserve"> data </w:t>
      </w:r>
      <w:proofErr w:type="spellStart"/>
      <w:r w:rsidRPr="00D909D3">
        <w:rPr>
          <w:rFonts w:ascii="Times New Roman" w:hAnsi="Times New Roman" w:cs="Times New Roman"/>
          <w:sz w:val="24"/>
          <w:szCs w:val="24"/>
        </w:rPr>
        <w:t>univariat</w:t>
      </w:r>
      <w:proofErr w:type="spellEnd"/>
      <w:r w:rsidRPr="00D909D3">
        <w:rPr>
          <w:rFonts w:ascii="Times New Roman" w:hAnsi="Times New Roman" w:cs="Times New Roman"/>
          <w:sz w:val="24"/>
          <w:szCs w:val="24"/>
        </w:rPr>
        <w:t xml:space="preserve"> untuk usia kehamilan diperoleh bahwa rata – rata usia kehamilan pada kelompok perlakuan sebesar 25,20 minggu dan pada kelompok kontrol sebesar 22,10 minggu. Seiring bertambahnya usia kehamilan, kebutuhan nutrisi ibu hamil, termasuk zat besi semakin meningkat. Proses pengenceran darah (hemodilusi) berlangsung sepanjang masa kehamilan dan meraih puncaknya pada usia kehamilan sekitar 32 hingga 34 minggu. Ibu hamil yang berada pada trimester pertama dan ketiga termasuk dalam kelompok usia kehamilan yang berisiko mengalami anemia. Namun, bagi ibu hamil yang masuk dalam kategori risiko tersebut tetapi tidak mengalami anemia, hal ini disebabkan oleh absorbsi zat besi yang memadai serta status gizi yang baik. Sebaliknya, apabila ibu yang umur kehamilannya tidak beresiko seperti umur kehamilan pada trimester II tetapi mengalami anemia, itu disebabkan oleh ketidakpatuhan terhadap konsumsi tablet Fe dan mengonsumsi makanan yang bisa </w:t>
      </w:r>
      <w:r w:rsidRPr="00D909D3">
        <w:rPr>
          <w:rFonts w:ascii="Times New Roman" w:hAnsi="Times New Roman" w:cs="Times New Roman"/>
          <w:sz w:val="24"/>
          <w:szCs w:val="24"/>
        </w:rPr>
        <w:lastRenderedPageBreak/>
        <w:t xml:space="preserve">menghambat penyerapan zat besi </w:t>
      </w:r>
      <w:sdt>
        <w:sdtPr>
          <w:rPr>
            <w:color w:val="000000"/>
          </w:rPr>
          <w:tag w:val="MENDELEY_CITATION_v3_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"/>
          <w:id w:val="1750310654"/>
          <w:placeholder>
            <w:docPart w:val="CA581A436A02495CBCD979AFE4A0F24D"/>
          </w:placeholder>
        </w:sdtPr>
        <w:sdtContent>
          <w:r w:rsidRPr="00D909D3">
            <w:rPr>
              <w:rFonts w:ascii="Times New Roman" w:eastAsia="Times New Roman" w:hAnsi="Times New Roman" w:cs="Times New Roman"/>
              <w:color w:val="000000"/>
              <w:sz w:val="24"/>
              <w:szCs w:val="24"/>
            </w:rPr>
            <w:t>(Qomarasari &amp; Pratiwi, 2023)</w:t>
          </w:r>
        </w:sdtContent>
      </w:sdt>
      <w:r w:rsidRPr="00D909D3">
        <w:rPr>
          <w:rFonts w:ascii="Times New Roman" w:hAnsi="Times New Roman" w:cs="Times New Roman"/>
          <w:sz w:val="24"/>
          <w:szCs w:val="24"/>
        </w:rPr>
        <w:t xml:space="preserve">. Pada penelitian ini rata – rata umur ibu hamil anemia nya yaitu 22 – 25 minggu atau berada pada trimester II. Penelitian ini sesuai dengan penelitian </w:t>
      </w:r>
      <w:sdt>
        <w:sdtPr>
          <w:rPr>
            <w:color w:val="000000"/>
          </w:rPr>
          <w:tag w:val="MENDELEY_CITATION_v3_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"/>
          <w:id w:val="1498698207"/>
          <w:placeholder>
            <w:docPart w:val="CA581A436A02495CBCD979AFE4A0F24D"/>
          </w:placeholder>
        </w:sdtPr>
        <w:sdtContent>
          <w:r w:rsidRPr="00D909D3">
            <w:rPr>
              <w:rFonts w:ascii="Times New Roman" w:eastAsia="Times New Roman" w:hAnsi="Times New Roman" w:cs="Times New Roman"/>
              <w:color w:val="000000"/>
              <w:sz w:val="24"/>
              <w:szCs w:val="24"/>
            </w:rPr>
            <w:t>(Qomarasari &amp; Pratiwi, 2023)</w:t>
          </w:r>
        </w:sdtContent>
      </w:sdt>
      <w:r w:rsidRPr="00D909D3">
        <w:rPr>
          <w:rFonts w:ascii="Times New Roman" w:hAnsi="Times New Roman" w:cs="Times New Roman"/>
          <w:sz w:val="24"/>
          <w:szCs w:val="24"/>
        </w:rPr>
        <w:t xml:space="preserve"> yang </w:t>
      </w:r>
      <w:proofErr w:type="spellStart"/>
      <w:r w:rsidRPr="00D909D3">
        <w:rPr>
          <w:rFonts w:ascii="Times New Roman" w:hAnsi="Times New Roman" w:cs="Times New Roman"/>
          <w:sz w:val="24"/>
          <w:szCs w:val="24"/>
        </w:rPr>
        <w:t>menyatakan</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tidak</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ditemukan</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hubungan</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antara</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usia</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kehamilan</w:t>
      </w:r>
      <w:proofErr w:type="spellEnd"/>
      <w:r w:rsidRPr="00D909D3">
        <w:rPr>
          <w:rFonts w:ascii="Times New Roman" w:hAnsi="Times New Roman" w:cs="Times New Roman"/>
          <w:sz w:val="24"/>
          <w:szCs w:val="24"/>
        </w:rPr>
        <w:t xml:space="preserve"> dan </w:t>
      </w:r>
      <w:proofErr w:type="spellStart"/>
      <w:r w:rsidRPr="00D909D3">
        <w:rPr>
          <w:rFonts w:ascii="Times New Roman" w:hAnsi="Times New Roman" w:cs="Times New Roman"/>
          <w:sz w:val="24"/>
          <w:szCs w:val="24"/>
        </w:rPr>
        <w:t>kasus</w:t>
      </w:r>
      <w:proofErr w:type="spellEnd"/>
      <w:r w:rsidRPr="00D909D3">
        <w:rPr>
          <w:rFonts w:ascii="Times New Roman" w:hAnsi="Times New Roman" w:cs="Times New Roman"/>
          <w:sz w:val="24"/>
          <w:szCs w:val="24"/>
        </w:rPr>
        <w:t xml:space="preserve"> anemia pada </w:t>
      </w:r>
      <w:proofErr w:type="spellStart"/>
      <w:r w:rsidRPr="00D909D3">
        <w:rPr>
          <w:rFonts w:ascii="Times New Roman" w:hAnsi="Times New Roman" w:cs="Times New Roman"/>
          <w:sz w:val="24"/>
          <w:szCs w:val="24"/>
        </w:rPr>
        <w:t>ibu</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hamil</w:t>
      </w:r>
      <w:proofErr w:type="spellEnd"/>
      <w:r w:rsidRPr="00D909D3">
        <w:rPr>
          <w:rFonts w:ascii="Times New Roman" w:hAnsi="Times New Roman" w:cs="Times New Roman"/>
          <w:sz w:val="24"/>
          <w:szCs w:val="24"/>
        </w:rPr>
        <w:t>.</w:t>
      </w:r>
    </w:p>
    <w:p w14:paraId="2EFF0CBE" w14:textId="77777777" w:rsidR="00D909D3" w:rsidRDefault="00D909D3" w:rsidP="00BF309B">
      <w:pPr>
        <w:widowControl w:val="0"/>
        <w:suppressAutoHyphens/>
        <w:spacing w:after="0" w:line="276" w:lineRule="auto"/>
        <w:ind w:firstLine="426"/>
        <w:jc w:val="both"/>
        <w:rPr>
          <w:rFonts w:ascii="Times New Roman" w:hAnsi="Times New Roman" w:cs="Times New Roman"/>
          <w:sz w:val="24"/>
          <w:szCs w:val="24"/>
        </w:rPr>
      </w:pPr>
      <w:r w:rsidRPr="00D909D3">
        <w:rPr>
          <w:rFonts w:ascii="Times New Roman" w:hAnsi="Times New Roman" w:cs="Times New Roman"/>
          <w:sz w:val="24"/>
          <w:szCs w:val="24"/>
        </w:rPr>
        <w:t xml:space="preserve">Berdasarkan temuan analisis univariat mengenai pendidikan, ditemukan bahwa mayoritas responden di kelompok perlakuan memiliki pendidikan menengah sebanyak 7 orang (70%), sedangkan di kelompok kontrol mayoritas memiliki pendidikan dasar sebanyak 5 orang (50%). Pendidikan memegang peranan penting dalam membentuk perilaku positif dan berkaitan erat dengan pengetahuan hidup seseorang, khususnya bagi ibu hamil. Tingkat pendidikan dapat memengaruhi kondisi anemia melalui pola konsumsi makanan. Individu dengan pendidikan lebih tinggi cenderung memiliki pemahaman gizi yang lebih baik dibandingkan dengan mereka yang berpendidikan rendah. Pendidikan yang lebih tinggi juga memudahkan seseorang dalam memahami dan menerapkan informasi gizi pada kehidupan sehari-hari. Oleh karena itu, semakin tinggi tingkat pendidikan ibu hamil, semakin luas pula pengetahuannya tentang anemia. Sebaliknya, ibu dengan tingkat pendidikan rendah cenderung memiliki pola pikir dan kemampuan menyerap informasi yang lebih terbatas </w:t>
      </w:r>
      <w:sdt>
        <w:sdtPr>
          <w:rPr>
            <w:color w:val="000000"/>
          </w:rPr>
          <w:tag w:val="MENDELEY_CITATION_v3_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"/>
          <w:id w:val="-1783800508"/>
          <w:placeholder>
            <w:docPart w:val="1FB49D470E61496F8E5A35CEBF117953"/>
          </w:placeholder>
        </w:sdtPr>
        <w:sdtContent>
          <w:r w:rsidRPr="00D909D3">
            <w:rPr>
              <w:rFonts w:ascii="Times New Roman" w:hAnsi="Times New Roman" w:cs="Times New Roman"/>
              <w:color w:val="000000"/>
              <w:sz w:val="24"/>
              <w:szCs w:val="24"/>
            </w:rPr>
            <w:t>(Bachtiar et al., 2023)</w:t>
          </w:r>
        </w:sdtContent>
      </w:sdt>
      <w:r w:rsidRPr="00D909D3">
        <w:rPr>
          <w:rFonts w:ascii="Times New Roman" w:hAnsi="Times New Roman" w:cs="Times New Roman"/>
          <w:sz w:val="24"/>
          <w:szCs w:val="24"/>
        </w:rPr>
        <w:t>.</w:t>
      </w:r>
      <w:r w:rsidRPr="00D909D3">
        <w:rPr>
          <w:rFonts w:ascii="Times New Roman" w:hAnsi="Times New Roman" w:cs="Times New Roman"/>
          <w:b/>
          <w:bCs/>
          <w:sz w:val="24"/>
          <w:szCs w:val="24"/>
        </w:rPr>
        <w:t xml:space="preserve"> </w:t>
      </w:r>
      <w:r w:rsidRPr="00D909D3">
        <w:rPr>
          <w:rFonts w:ascii="Times New Roman" w:hAnsi="Times New Roman" w:cs="Times New Roman"/>
          <w:sz w:val="24"/>
          <w:szCs w:val="24"/>
        </w:rPr>
        <w:t>Temuan ini sejalan dengan penelitian</w:t>
      </w:r>
      <w:r w:rsidRPr="00D909D3">
        <w:rPr>
          <w:rFonts w:ascii="Times New Roman" w:hAnsi="Times New Roman" w:cs="Times New Roman"/>
          <w:b/>
          <w:bCs/>
          <w:sz w:val="24"/>
          <w:szCs w:val="24"/>
        </w:rPr>
        <w:t xml:space="preserve"> </w:t>
      </w:r>
      <w:sdt>
        <w:sdtPr>
          <w:rPr>
            <w:bCs/>
            <w:color w:val="000000"/>
          </w:rPr>
          <w:tag w:val="MENDELEY_CITATION_v3_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"/>
          <w:id w:val="-876242186"/>
          <w:placeholder>
            <w:docPart w:val="1FB49D470E61496F8E5A35CEBF117953"/>
          </w:placeholder>
        </w:sdtPr>
        <w:sdtContent>
          <w:r w:rsidRPr="00D909D3">
            <w:rPr>
              <w:rFonts w:ascii="Times New Roman" w:hAnsi="Times New Roman" w:cs="Times New Roman"/>
              <w:bCs/>
              <w:color w:val="000000"/>
              <w:sz w:val="24"/>
              <w:szCs w:val="24"/>
            </w:rPr>
            <w:t>(Edison, 2019)</w:t>
          </w:r>
        </w:sdtContent>
      </w:sdt>
      <w:r w:rsidRPr="00D909D3">
        <w:rPr>
          <w:rFonts w:ascii="Times New Roman" w:hAnsi="Times New Roman" w:cs="Times New Roman"/>
          <w:b/>
          <w:bCs/>
          <w:sz w:val="24"/>
          <w:szCs w:val="24"/>
        </w:rPr>
        <w:t xml:space="preserve"> </w:t>
      </w:r>
      <w:r w:rsidRPr="00D909D3">
        <w:rPr>
          <w:rFonts w:ascii="Times New Roman" w:hAnsi="Times New Roman" w:cs="Times New Roman"/>
          <w:sz w:val="24"/>
          <w:szCs w:val="24"/>
        </w:rPr>
        <w:t xml:space="preserve">yang menyatakan bahwa </w:t>
      </w:r>
      <w:proofErr w:type="spellStart"/>
      <w:r w:rsidRPr="00D909D3">
        <w:rPr>
          <w:rFonts w:ascii="Times New Roman" w:hAnsi="Times New Roman" w:cs="Times New Roman"/>
          <w:sz w:val="24"/>
          <w:szCs w:val="24"/>
        </w:rPr>
        <w:t>terdapat</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hubungan</w:t>
      </w:r>
      <w:proofErr w:type="spellEnd"/>
      <w:r w:rsidRPr="00D909D3">
        <w:rPr>
          <w:rFonts w:ascii="Times New Roman" w:hAnsi="Times New Roman" w:cs="Times New Roman"/>
          <w:sz w:val="24"/>
          <w:szCs w:val="24"/>
        </w:rPr>
        <w:t xml:space="preserve"> yang </w:t>
      </w:r>
      <w:proofErr w:type="spellStart"/>
      <w:r w:rsidRPr="00D909D3">
        <w:rPr>
          <w:rFonts w:ascii="Times New Roman" w:hAnsi="Times New Roman" w:cs="Times New Roman"/>
          <w:sz w:val="24"/>
          <w:szCs w:val="24"/>
        </w:rPr>
        <w:t>signifikan</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antara</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tingkat</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pendidikan</w:t>
      </w:r>
      <w:proofErr w:type="spellEnd"/>
      <w:r w:rsidRPr="00D909D3">
        <w:rPr>
          <w:rFonts w:ascii="Times New Roman" w:hAnsi="Times New Roman" w:cs="Times New Roman"/>
          <w:sz w:val="24"/>
          <w:szCs w:val="24"/>
        </w:rPr>
        <w:t xml:space="preserve"> dan </w:t>
      </w:r>
      <w:proofErr w:type="spellStart"/>
      <w:r w:rsidRPr="00D909D3">
        <w:rPr>
          <w:rFonts w:ascii="Times New Roman" w:hAnsi="Times New Roman" w:cs="Times New Roman"/>
          <w:sz w:val="24"/>
          <w:szCs w:val="24"/>
        </w:rPr>
        <w:t>kejadian</w:t>
      </w:r>
      <w:proofErr w:type="spellEnd"/>
      <w:r w:rsidRPr="00D909D3">
        <w:rPr>
          <w:rFonts w:ascii="Times New Roman" w:hAnsi="Times New Roman" w:cs="Times New Roman"/>
          <w:sz w:val="24"/>
          <w:szCs w:val="24"/>
        </w:rPr>
        <w:t xml:space="preserve"> anemia pada </w:t>
      </w:r>
      <w:proofErr w:type="spellStart"/>
      <w:r w:rsidRPr="00D909D3">
        <w:rPr>
          <w:rFonts w:ascii="Times New Roman" w:hAnsi="Times New Roman" w:cs="Times New Roman"/>
          <w:sz w:val="24"/>
          <w:szCs w:val="24"/>
        </w:rPr>
        <w:t>ibu</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hamil</w:t>
      </w:r>
      <w:proofErr w:type="spellEnd"/>
      <w:r w:rsidRPr="00D909D3">
        <w:rPr>
          <w:rFonts w:ascii="Times New Roman" w:hAnsi="Times New Roman" w:cs="Times New Roman"/>
          <w:sz w:val="24"/>
          <w:szCs w:val="24"/>
        </w:rPr>
        <w:t>.</w:t>
      </w:r>
    </w:p>
    <w:p w14:paraId="0998988A" w14:textId="77777777" w:rsidR="001D6FF2" w:rsidRDefault="00D909D3" w:rsidP="00BF309B">
      <w:pPr>
        <w:widowControl w:val="0"/>
        <w:suppressAutoHyphens/>
        <w:spacing w:after="0" w:line="276" w:lineRule="auto"/>
        <w:ind w:firstLine="426"/>
        <w:jc w:val="both"/>
        <w:rPr>
          <w:rFonts w:ascii="Times New Roman" w:hAnsi="Times New Roman" w:cs="Times New Roman"/>
          <w:sz w:val="24"/>
          <w:szCs w:val="24"/>
        </w:rPr>
      </w:pPr>
      <w:r w:rsidRPr="00D909D3">
        <w:rPr>
          <w:rFonts w:ascii="Times New Roman" w:hAnsi="Times New Roman" w:cs="Times New Roman"/>
          <w:sz w:val="24"/>
          <w:szCs w:val="24"/>
        </w:rPr>
        <w:t xml:space="preserve">Berdasarkan tingkat pekerjaan, didapatkan bahwa seluruh responden bekerja sebagai ibu rumah tangga atau tidak bekerja. Bekerja merupakan suatu kegiatan untuk memperoleh penghasilan berupa uang dan barang. Jenis pekerjaan yang dikerjakan ibu hamil dapat mempengaruhi kehamilan dan kelahirannya, beban kerja yang berat selama kehamilan dapat meningkatkan resiko anemia pada ibu hamil. Kondisi ini terjadi karena ibu hamil kurang menjaga pola makan serta tidak mendapatkan istirahat yang cukup, sehingga produksi sel darah merah tidak berjalan dengan baik dan menyebabkan kekurangan darah atau anemia </w:t>
      </w:r>
      <w:sdt>
        <w:sdtPr>
          <w:rPr>
            <w:color w:val="000000"/>
          </w:rPr>
          <w:tag w:val="MENDELEY_CITATION_v3_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"/>
          <w:id w:val="1330092713"/>
          <w:placeholder>
            <w:docPart w:val="C9C04643372048899CFCF61B114F0366"/>
          </w:placeholder>
        </w:sdtPr>
        <w:sdtContent>
          <w:r w:rsidRPr="00D909D3">
            <w:rPr>
              <w:rFonts w:ascii="Times New Roman" w:hAnsi="Times New Roman" w:cs="Times New Roman"/>
              <w:color w:val="000000"/>
              <w:sz w:val="24"/>
              <w:szCs w:val="24"/>
            </w:rPr>
            <w:t>(Afriyanti, 2020)</w:t>
          </w:r>
        </w:sdtContent>
      </w:sdt>
      <w:r w:rsidRPr="00D909D3">
        <w:rPr>
          <w:rFonts w:ascii="Times New Roman" w:hAnsi="Times New Roman" w:cs="Times New Roman"/>
          <w:sz w:val="24"/>
          <w:szCs w:val="24"/>
        </w:rPr>
        <w:t xml:space="preserve">. Ada sebuah penelitian yaitu dari </w:t>
      </w:r>
      <w:sdt>
        <w:sdtPr>
          <w:rPr>
            <w:color w:val="000000"/>
          </w:rPr>
          <w:tag w:val="MENDELEY_CITATION_v3_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"/>
          <w:id w:val="570170014"/>
          <w:placeholder>
            <w:docPart w:val="5DF51D55E51146119435BADE4658B2B8"/>
          </w:placeholder>
        </w:sdtPr>
        <w:sdtContent>
          <w:r w:rsidRPr="00D909D3">
            <w:rPr>
              <w:rFonts w:ascii="Times New Roman" w:hAnsi="Times New Roman" w:cs="Times New Roman"/>
              <w:color w:val="000000"/>
              <w:sz w:val="24"/>
              <w:szCs w:val="24"/>
            </w:rPr>
            <w:t>(Azizah et al., 2023)</w:t>
          </w:r>
        </w:sdtContent>
      </w:sdt>
      <w:r w:rsidRPr="00D909D3">
        <w:rPr>
          <w:rFonts w:ascii="Times New Roman" w:hAnsi="Times New Roman" w:cs="Times New Roman"/>
          <w:sz w:val="24"/>
          <w:szCs w:val="24"/>
        </w:rPr>
        <w:t xml:space="preserve">, yang mengatakan bahwa wanita hamil yang menjadi ibu rumah tangga atau tidak bekerja lebih beresiko mengalami anemia. Penelitian ini sesuai dengan penelitian </w:t>
      </w:r>
      <w:sdt>
        <w:sdtPr>
          <w:rPr>
            <w:color w:val="000000"/>
          </w:rPr>
          <w:tag w:val="MENDELEY_CITATION_v3_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"/>
          <w:id w:val="1129061659"/>
          <w:placeholder>
            <w:docPart w:val="5DF51D55E51146119435BADE4658B2B8"/>
          </w:placeholder>
        </w:sdtPr>
        <w:sdtContent>
          <w:r w:rsidRPr="00D909D3">
            <w:rPr>
              <w:rFonts w:ascii="Times New Roman" w:eastAsia="Times New Roman" w:hAnsi="Times New Roman" w:cs="Times New Roman"/>
              <w:color w:val="000000"/>
              <w:sz w:val="24"/>
              <w:szCs w:val="24"/>
            </w:rPr>
            <w:t>(Aulia &amp; Purwati, 2022)</w:t>
          </w:r>
        </w:sdtContent>
      </w:sdt>
      <w:r w:rsidRPr="00D909D3">
        <w:rPr>
          <w:rFonts w:ascii="Times New Roman" w:hAnsi="Times New Roman" w:cs="Times New Roman"/>
          <w:sz w:val="24"/>
          <w:szCs w:val="24"/>
        </w:rPr>
        <w:t xml:space="preserve"> bahwa Pekerjaan ibu hamil memiliki hubungan dengan kemungkinan terjadinya anemia.</w:t>
      </w:r>
    </w:p>
    <w:p w14:paraId="3E208C7F" w14:textId="2234850E" w:rsidR="001D6FF2" w:rsidRDefault="00D909D3" w:rsidP="00BF309B">
      <w:pPr>
        <w:widowControl w:val="0"/>
        <w:suppressAutoHyphens/>
        <w:spacing w:after="0" w:line="276" w:lineRule="auto"/>
        <w:ind w:firstLine="567"/>
        <w:jc w:val="both"/>
        <w:rPr>
          <w:rFonts w:ascii="Times New Roman" w:hAnsi="Times New Roman" w:cs="Times New Roman"/>
          <w:sz w:val="24"/>
          <w:szCs w:val="24"/>
        </w:rPr>
      </w:pPr>
      <w:proofErr w:type="spellStart"/>
      <w:r w:rsidRPr="00A85321">
        <w:rPr>
          <w:rFonts w:ascii="Times New Roman" w:hAnsi="Times New Roman" w:cs="Times New Roman"/>
          <w:sz w:val="24"/>
          <w:szCs w:val="24"/>
        </w:rPr>
        <w:t>Berdasarkan</w:t>
      </w:r>
      <w:proofErr w:type="spellEnd"/>
      <w:r w:rsidRPr="00A85321">
        <w:rPr>
          <w:rFonts w:ascii="Times New Roman" w:hAnsi="Times New Roman" w:cs="Times New Roman"/>
          <w:sz w:val="24"/>
          <w:szCs w:val="24"/>
        </w:rPr>
        <w:t xml:space="preserve"> </w:t>
      </w:r>
      <w:proofErr w:type="spellStart"/>
      <w:r w:rsidRPr="00A85321">
        <w:rPr>
          <w:rFonts w:ascii="Times New Roman" w:hAnsi="Times New Roman" w:cs="Times New Roman"/>
          <w:sz w:val="24"/>
          <w:szCs w:val="24"/>
        </w:rPr>
        <w:t>hasil</w:t>
      </w:r>
      <w:proofErr w:type="spellEnd"/>
      <w:r w:rsidRPr="00A85321">
        <w:rPr>
          <w:rFonts w:ascii="Times New Roman" w:hAnsi="Times New Roman" w:cs="Times New Roman"/>
          <w:sz w:val="24"/>
          <w:szCs w:val="24"/>
        </w:rPr>
        <w:t xml:space="preserve"> </w:t>
      </w:r>
      <w:proofErr w:type="spellStart"/>
      <w:r w:rsidRPr="00A85321">
        <w:rPr>
          <w:rFonts w:ascii="Times New Roman" w:hAnsi="Times New Roman" w:cs="Times New Roman"/>
          <w:sz w:val="24"/>
          <w:szCs w:val="24"/>
        </w:rPr>
        <w:t>analisis</w:t>
      </w:r>
      <w:proofErr w:type="spellEnd"/>
      <w:r w:rsidRPr="00A85321">
        <w:rPr>
          <w:rFonts w:ascii="Times New Roman" w:hAnsi="Times New Roman" w:cs="Times New Roman"/>
          <w:sz w:val="24"/>
          <w:szCs w:val="24"/>
        </w:rPr>
        <w:t xml:space="preserve"> data univariat untuk jumlah anak, di</w:t>
      </w:r>
      <w:r>
        <w:rPr>
          <w:rFonts w:ascii="Times New Roman" w:hAnsi="Times New Roman" w:cs="Times New Roman"/>
          <w:sz w:val="24"/>
          <w:szCs w:val="24"/>
        </w:rPr>
        <w:t xml:space="preserve">temukan </w:t>
      </w:r>
      <w:r w:rsidRPr="00A85321">
        <w:rPr>
          <w:rFonts w:ascii="Times New Roman" w:hAnsi="Times New Roman" w:cs="Times New Roman"/>
          <w:sz w:val="24"/>
          <w:szCs w:val="24"/>
        </w:rPr>
        <w:t xml:space="preserve">hasil bahwa pada kelompok perlakuan sebagian besar ibu atau 5 orang ibu memiliki satu anak, dan pada kelompok kontrol sebagian besar ibu atau 6 orang ibu memiliki dua anak. Ibu yang memiliki dua anak atau lebih, kemungkinan lebih besar </w:t>
      </w:r>
      <w:r>
        <w:rPr>
          <w:rFonts w:ascii="Times New Roman" w:hAnsi="Times New Roman" w:cs="Times New Roman"/>
          <w:sz w:val="24"/>
          <w:szCs w:val="24"/>
        </w:rPr>
        <w:t>terkena</w:t>
      </w:r>
      <w:r w:rsidRPr="00A85321">
        <w:rPr>
          <w:rFonts w:ascii="Times New Roman" w:hAnsi="Times New Roman" w:cs="Times New Roman"/>
          <w:sz w:val="24"/>
          <w:szCs w:val="24"/>
        </w:rPr>
        <w:t xml:space="preserve"> anemia dibandingkan dengan ibu yang mem</w:t>
      </w:r>
      <w:r>
        <w:rPr>
          <w:rFonts w:ascii="Times New Roman" w:hAnsi="Times New Roman" w:cs="Times New Roman"/>
          <w:sz w:val="24"/>
          <w:szCs w:val="24"/>
        </w:rPr>
        <w:t>punyai</w:t>
      </w:r>
      <w:r w:rsidRPr="00A85321">
        <w:rPr>
          <w:rFonts w:ascii="Times New Roman" w:hAnsi="Times New Roman" w:cs="Times New Roman"/>
          <w:sz w:val="24"/>
          <w:szCs w:val="24"/>
        </w:rPr>
        <w:t xml:space="preserve"> anak kurang dari dua orang. Hal ini dijelaskan bahwa wanita yang sering melahirkan lebih rentan terjadi pendarahan dan kekurangan gizi</w:t>
      </w:r>
      <w:r w:rsidRPr="00ED23DD">
        <w:rPr>
          <w:rFonts w:ascii="Times New Roman" w:hAnsi="Times New Roman" w:cs="Times New Roman"/>
          <w:sz w:val="24"/>
          <w:szCs w:val="24"/>
        </w:rPr>
        <w:t>. Kehamilan meningkatkan risiko terjadinya perdarahan baik sebelum, saat, maupun setelah proses persalinan dibandingkan dengan kondisi tidak</w:t>
      </w:r>
      <w:r>
        <w:rPr>
          <w:rFonts w:ascii="Times New Roman" w:hAnsi="Times New Roman" w:cs="Times New Roman"/>
          <w:sz w:val="24"/>
          <w:szCs w:val="24"/>
        </w:rPr>
        <w:t xml:space="preserve"> hamil</w:t>
      </w:r>
      <w:r w:rsidRPr="00ED23DD">
        <w:rPr>
          <w:rFonts w:ascii="Times New Roman" w:hAnsi="Times New Roman" w:cs="Times New Roman"/>
          <w:sz w:val="24"/>
          <w:szCs w:val="24"/>
        </w:rPr>
        <w:t>.</w:t>
      </w:r>
      <w:r>
        <w:t xml:space="preserve"> </w:t>
      </w:r>
      <w:r>
        <w:rPr>
          <w:rFonts w:ascii="Times New Roman" w:hAnsi="Times New Roman" w:cs="Times New Roman"/>
          <w:sz w:val="24"/>
          <w:szCs w:val="24"/>
        </w:rPr>
        <w:t>H</w:t>
      </w:r>
      <w:r w:rsidRPr="00A85321">
        <w:rPr>
          <w:rFonts w:ascii="Times New Roman" w:hAnsi="Times New Roman" w:cs="Times New Roman"/>
          <w:sz w:val="24"/>
          <w:szCs w:val="24"/>
        </w:rPr>
        <w:t xml:space="preserve">al tersebut lah yang menimbulkan anemia pada ibu hamil yang memiliki </w:t>
      </w:r>
      <w:proofErr w:type="gramStart"/>
      <w:r w:rsidRPr="00A85321">
        <w:rPr>
          <w:rFonts w:ascii="Times New Roman" w:hAnsi="Times New Roman" w:cs="Times New Roman"/>
          <w:sz w:val="24"/>
          <w:szCs w:val="24"/>
        </w:rPr>
        <w:t>anak  dua</w:t>
      </w:r>
      <w:proofErr w:type="gramEnd"/>
      <w:r w:rsidRPr="00A85321">
        <w:rPr>
          <w:rFonts w:ascii="Times New Roman" w:hAnsi="Times New Roman" w:cs="Times New Roman"/>
          <w:sz w:val="24"/>
          <w:szCs w:val="24"/>
        </w:rPr>
        <w:t xml:space="preserve"> orang atau lebih </w:t>
      </w:r>
      <w:sdt>
        <w:sdtPr>
          <w:rPr>
            <w:rFonts w:ascii="Times New Roman" w:hAnsi="Times New Roman" w:cs="Times New Roman"/>
            <w:color w:val="000000"/>
            <w:sz w:val="24"/>
            <w:szCs w:val="24"/>
          </w:rPr>
          <w:tag w:val="MENDELEY_CITATION_v3_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"/>
          <w:id w:val="-10918628"/>
          <w:placeholder>
            <w:docPart w:val="E671133E877847BA8254361A04EEE3B6"/>
          </w:placeholder>
        </w:sdtPr>
        <w:sdtContent>
          <w:r w:rsidRPr="00A85321">
            <w:rPr>
              <w:rFonts w:ascii="Times New Roman" w:hAnsi="Times New Roman" w:cs="Times New Roman"/>
              <w:color w:val="000000"/>
              <w:sz w:val="24"/>
              <w:szCs w:val="24"/>
            </w:rPr>
            <w:t>(Putra et al., 2024)</w:t>
          </w:r>
          <w:r w:rsidR="002A715D">
            <w:rPr>
              <w:rFonts w:ascii="Times New Roman" w:hAnsi="Times New Roman" w:cs="Times New Roman"/>
              <w:color w:val="000000"/>
              <w:sz w:val="24"/>
              <w:szCs w:val="24"/>
            </w:rPr>
            <w:t>.</w:t>
          </w:r>
        </w:sdtContent>
      </w:sdt>
    </w:p>
    <w:p w14:paraId="7FC4B423" w14:textId="77777777" w:rsidR="002A715D" w:rsidRDefault="002A715D" w:rsidP="00BF309B">
      <w:pPr>
        <w:widowControl w:val="0"/>
        <w:suppressAutoHyphens/>
        <w:spacing w:after="0" w:line="276" w:lineRule="auto"/>
        <w:ind w:firstLine="567"/>
        <w:jc w:val="both"/>
        <w:rPr>
          <w:rFonts w:ascii="Times New Roman" w:hAnsi="Times New Roman" w:cs="Times New Roman"/>
          <w:sz w:val="24"/>
          <w:szCs w:val="24"/>
        </w:rPr>
      </w:pPr>
    </w:p>
    <w:p w14:paraId="01BABDFB" w14:textId="53E127E7" w:rsidR="001D6FF2" w:rsidRDefault="00D909D3" w:rsidP="00BF309B">
      <w:pPr>
        <w:widowControl w:val="0"/>
        <w:suppressAutoHyphens/>
        <w:spacing w:after="0" w:line="276" w:lineRule="auto"/>
        <w:ind w:firstLine="567"/>
        <w:jc w:val="both"/>
        <w:rPr>
          <w:rFonts w:ascii="Times New Roman" w:hAnsi="Times New Roman" w:cs="Times New Roman"/>
          <w:sz w:val="24"/>
          <w:szCs w:val="24"/>
        </w:rPr>
      </w:pPr>
      <w:proofErr w:type="spellStart"/>
      <w:r w:rsidRPr="00D909D3">
        <w:rPr>
          <w:rFonts w:ascii="Times New Roman" w:hAnsi="Times New Roman" w:cs="Times New Roman"/>
          <w:sz w:val="24"/>
          <w:szCs w:val="24"/>
        </w:rPr>
        <w:lastRenderedPageBreak/>
        <w:t>Berdasarkan</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hasil</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analisis</w:t>
      </w:r>
      <w:proofErr w:type="spellEnd"/>
      <w:r w:rsidRPr="00D909D3">
        <w:rPr>
          <w:rFonts w:ascii="Times New Roman" w:hAnsi="Times New Roman" w:cs="Times New Roman"/>
          <w:sz w:val="24"/>
          <w:szCs w:val="24"/>
        </w:rPr>
        <w:t xml:space="preserve"> data </w:t>
      </w:r>
      <w:proofErr w:type="spellStart"/>
      <w:r w:rsidRPr="00D909D3">
        <w:rPr>
          <w:rFonts w:ascii="Times New Roman" w:hAnsi="Times New Roman" w:cs="Times New Roman"/>
          <w:sz w:val="24"/>
          <w:szCs w:val="24"/>
        </w:rPr>
        <w:t>univariat</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untuk</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paritas</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diperoleh</w:t>
      </w:r>
      <w:proofErr w:type="spellEnd"/>
      <w:r w:rsidRPr="00D909D3">
        <w:rPr>
          <w:rFonts w:ascii="Times New Roman" w:hAnsi="Times New Roman" w:cs="Times New Roman"/>
          <w:sz w:val="24"/>
          <w:szCs w:val="24"/>
        </w:rPr>
        <w:t xml:space="preserve"> hasil bahwa sebagian besar ibu hamil pada kelompok perlakuan paritasnya yaitu 2 kali sejumlah 4 ibu (40%), sedangkan pada kelompok kontrol sebagian besar paritasnya yaitu 3 kali sejumlah 5 ibu (50%). Menurut teori, risiko anemia mengalami kenaikan yaitu setelah kehamilan ketiga, keadaan ini dikarenakan oleh kerusakan pembuluh darah atau dinding rahim, dan kehamilan berulang sering kali mengganggu pasokan nutrisi ke janin </w:t>
      </w:r>
      <w:sdt>
        <w:sdtPr>
          <w:rPr>
            <w:color w:val="000000"/>
          </w:rPr>
          <w:tag w:val="MENDELEY_CITATION_v3_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"/>
          <w:id w:val="546107248"/>
          <w:placeholder>
            <w:docPart w:val="5058188699A542E9B51709DACE0F4545"/>
          </w:placeholder>
        </w:sdtPr>
        <w:sdtContent>
          <w:r w:rsidRPr="00D909D3">
            <w:rPr>
              <w:rFonts w:ascii="Times New Roman" w:eastAsia="Times New Roman" w:hAnsi="Times New Roman" w:cs="Times New Roman"/>
              <w:color w:val="000000"/>
              <w:sz w:val="24"/>
              <w:szCs w:val="24"/>
            </w:rPr>
            <w:t>(Adawiyah &amp; Wijayanti, 2021)</w:t>
          </w:r>
        </w:sdtContent>
      </w:sdt>
      <w:r w:rsidRPr="00D909D3">
        <w:rPr>
          <w:rFonts w:ascii="Times New Roman" w:hAnsi="Times New Roman" w:cs="Times New Roman"/>
          <w:sz w:val="24"/>
          <w:szCs w:val="24"/>
        </w:rPr>
        <w:t xml:space="preserve">. Penelitian ini sejalan dengan temuan dari </w:t>
      </w:r>
      <w:sdt>
        <w:sdtPr>
          <w:rPr>
            <w:color w:val="000000"/>
          </w:rPr>
          <w:tag w:val="MENDELEY_CITATION_v3_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"/>
          <w:id w:val="-24257104"/>
          <w:placeholder>
            <w:docPart w:val="5058188699A542E9B51709DACE0F4545"/>
          </w:placeholder>
        </w:sdtPr>
        <w:sdtContent>
          <w:r w:rsidRPr="00D909D3">
            <w:rPr>
              <w:rFonts w:ascii="Times New Roman" w:eastAsia="Times New Roman" w:hAnsi="Times New Roman" w:cs="Times New Roman"/>
              <w:color w:val="000000"/>
              <w:sz w:val="24"/>
              <w:szCs w:val="24"/>
            </w:rPr>
            <w:t>(Arifah &amp; Mudlikah, 2024)</w:t>
          </w:r>
        </w:sdtContent>
      </w:sdt>
      <w:r w:rsidRPr="00D909D3">
        <w:rPr>
          <w:rFonts w:ascii="Times New Roman" w:hAnsi="Times New Roman" w:cs="Times New Roman"/>
          <w:sz w:val="24"/>
          <w:szCs w:val="24"/>
        </w:rPr>
        <w:t xml:space="preserve"> yang menyatakan bahwa kejadian anemia pada ibu hamil tidak berhubungan dengan frekuensi kehamilan (paritas). Kemungkinan, kondisi ini dipengaruhi oleh </w:t>
      </w:r>
      <w:proofErr w:type="spellStart"/>
      <w:r w:rsidRPr="00D909D3">
        <w:rPr>
          <w:rFonts w:ascii="Times New Roman" w:hAnsi="Times New Roman" w:cs="Times New Roman"/>
          <w:sz w:val="24"/>
          <w:szCs w:val="24"/>
        </w:rPr>
        <w:t>faktor-faktor</w:t>
      </w:r>
      <w:proofErr w:type="spellEnd"/>
      <w:r w:rsidRPr="00D909D3">
        <w:rPr>
          <w:rFonts w:ascii="Times New Roman" w:hAnsi="Times New Roman" w:cs="Times New Roman"/>
          <w:sz w:val="24"/>
          <w:szCs w:val="24"/>
        </w:rPr>
        <w:t xml:space="preserve"> lain </w:t>
      </w:r>
      <w:proofErr w:type="spellStart"/>
      <w:r w:rsidRPr="00D909D3">
        <w:rPr>
          <w:rFonts w:ascii="Times New Roman" w:hAnsi="Times New Roman" w:cs="Times New Roman"/>
          <w:sz w:val="24"/>
          <w:szCs w:val="24"/>
        </w:rPr>
        <w:t>seperti</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sikap</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ibu</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jarak</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antar</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kehamilan</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pemantauan</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selama</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kehamilan</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serta</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adanya</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penyakit</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infeksi</w:t>
      </w:r>
      <w:proofErr w:type="spellEnd"/>
      <w:r w:rsidRPr="00D909D3">
        <w:rPr>
          <w:rFonts w:ascii="Times New Roman" w:hAnsi="Times New Roman" w:cs="Times New Roman"/>
          <w:sz w:val="24"/>
          <w:szCs w:val="24"/>
        </w:rPr>
        <w:t>.</w:t>
      </w:r>
    </w:p>
    <w:p w14:paraId="2F3B482B" w14:textId="383FA025" w:rsidR="001D6FF2" w:rsidRPr="001D6FF2" w:rsidRDefault="00D909D3" w:rsidP="002A715D">
      <w:pPr>
        <w:widowControl w:val="0"/>
        <w:suppressAutoHyphens/>
        <w:spacing w:after="0" w:line="276" w:lineRule="auto"/>
        <w:ind w:firstLine="567"/>
        <w:jc w:val="both"/>
        <w:rPr>
          <w:rFonts w:ascii="Times New Roman" w:hAnsi="Times New Roman" w:cs="Times New Roman"/>
          <w:sz w:val="24"/>
          <w:szCs w:val="24"/>
        </w:rPr>
      </w:pPr>
      <w:r w:rsidRPr="00D909D3">
        <w:rPr>
          <w:rFonts w:ascii="Times New Roman" w:hAnsi="Times New Roman" w:cs="Times New Roman"/>
          <w:sz w:val="24"/>
          <w:szCs w:val="24"/>
        </w:rPr>
        <w:t xml:space="preserve">Berdasarkan hasil analisis data univariat terkait riwayat anemia sebelumnya, diketahui bahwa baik kelompok perlakuan maupun kelompok kontrol masing-masing memiliki dua orang yang pernah mengalami anemia. Ibu hamil yang memiliki riwayat anemia pada kehamilan sebelumnya berisiko lebih tinggi untuk mengalami anemia kembali di kehamilan berikutnya. Faktor-faktor yang berkontribusi terhadap kondisi ini antara lain asupan gizi yang masih kurang sebelum dan selama kehamilan, usia ibu, tingginya jumlah paritas, jarak antar kelahiran yang terlalu dekat, serta kurangnya kepedulian ibu terhadap pengobatan anemia sebelumnya. Menurut </w:t>
      </w:r>
      <w:sdt>
        <w:sdtPr>
          <w:rPr>
            <w:color w:val="000000"/>
          </w:rPr>
          <w:tag w:val="MENDELEY_CITATION_v3_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"/>
          <w:id w:val="-2130690158"/>
          <w:placeholder>
            <w:docPart w:val="72A63D83689A48DAA0962C5ED41F8BA3"/>
          </w:placeholder>
        </w:sdtPr>
        <w:sdtContent>
          <w:r w:rsidRPr="00D909D3">
            <w:rPr>
              <w:rFonts w:ascii="Times New Roman" w:hAnsi="Times New Roman" w:cs="Times New Roman"/>
              <w:color w:val="000000"/>
              <w:sz w:val="24"/>
              <w:szCs w:val="24"/>
            </w:rPr>
            <w:t>(Safitri et al., 2021)</w:t>
          </w:r>
        </w:sdtContent>
      </w:sdt>
      <w:r w:rsidRPr="00D909D3">
        <w:rPr>
          <w:rFonts w:ascii="Times New Roman" w:hAnsi="Times New Roman" w:cs="Times New Roman"/>
          <w:sz w:val="24"/>
          <w:szCs w:val="24"/>
        </w:rPr>
        <w:t xml:space="preserve">, anemia yang terjadi berulang kali dapat </w:t>
      </w:r>
      <w:proofErr w:type="spellStart"/>
      <w:r w:rsidRPr="00D909D3">
        <w:rPr>
          <w:rFonts w:ascii="Times New Roman" w:hAnsi="Times New Roman" w:cs="Times New Roman"/>
          <w:sz w:val="24"/>
          <w:szCs w:val="24"/>
        </w:rPr>
        <w:t>dicegah</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jika</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ibu</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hamil</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benar-benar</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menjaga</w:t>
      </w:r>
      <w:proofErr w:type="spellEnd"/>
      <w:r w:rsidRPr="00D909D3">
        <w:rPr>
          <w:rFonts w:ascii="Times New Roman" w:hAnsi="Times New Roman" w:cs="Times New Roman"/>
          <w:sz w:val="24"/>
          <w:szCs w:val="24"/>
        </w:rPr>
        <w:t xml:space="preserve"> </w:t>
      </w:r>
      <w:proofErr w:type="spellStart"/>
      <w:r w:rsidRPr="00D909D3">
        <w:rPr>
          <w:rFonts w:ascii="Times New Roman" w:hAnsi="Times New Roman" w:cs="Times New Roman"/>
          <w:sz w:val="24"/>
          <w:szCs w:val="24"/>
        </w:rPr>
        <w:t>kesehatannya</w:t>
      </w:r>
      <w:proofErr w:type="spellEnd"/>
      <w:r w:rsidRPr="00D909D3">
        <w:rPr>
          <w:rFonts w:ascii="Times New Roman" w:hAnsi="Times New Roman" w:cs="Times New Roman"/>
          <w:sz w:val="24"/>
          <w:szCs w:val="24"/>
        </w:rPr>
        <w:t>.</w:t>
      </w:r>
    </w:p>
    <w:p w14:paraId="104C587D" w14:textId="77777777" w:rsidR="00231A60" w:rsidRPr="00231A60" w:rsidRDefault="00D909D3" w:rsidP="00BF309B">
      <w:pPr>
        <w:widowControl w:val="0"/>
        <w:suppressAutoHyphens/>
        <w:spacing w:after="0" w:line="276" w:lineRule="auto"/>
        <w:jc w:val="both"/>
        <w:rPr>
          <w:rFonts w:ascii="Times New Roman" w:hAnsi="Times New Roman" w:cs="Times New Roman"/>
          <w:b/>
          <w:bCs/>
          <w:sz w:val="24"/>
          <w:szCs w:val="24"/>
        </w:rPr>
      </w:pPr>
      <w:r w:rsidRPr="00231A60">
        <w:rPr>
          <w:rFonts w:ascii="Times New Roman" w:hAnsi="Times New Roman" w:cs="Times New Roman"/>
          <w:b/>
          <w:bCs/>
          <w:color w:val="000000"/>
          <w:sz w:val="24"/>
          <w:szCs w:val="24"/>
        </w:rPr>
        <w:t xml:space="preserve">Pengaruh </w:t>
      </w:r>
      <w:r w:rsidR="00231A60" w:rsidRPr="00231A60">
        <w:rPr>
          <w:rFonts w:ascii="Times New Roman" w:hAnsi="Times New Roman" w:cs="Times New Roman"/>
          <w:b/>
          <w:bCs/>
          <w:sz w:val="24"/>
          <w:szCs w:val="24"/>
        </w:rPr>
        <w:t xml:space="preserve">Pemberian Jus Buah Bit dengan Jambu Biji Merah Terhadap Kadar Hemoglobin pada Kelompok Perlakuan dan Kontrol </w:t>
      </w:r>
    </w:p>
    <w:p w14:paraId="5BEB7618" w14:textId="77777777" w:rsidR="001D6FF2" w:rsidRDefault="00231A60" w:rsidP="00BF309B">
      <w:pPr>
        <w:widowControl w:val="0"/>
        <w:suppressAutoHyphens/>
        <w:spacing w:after="0" w:line="276" w:lineRule="auto"/>
        <w:ind w:firstLine="567"/>
        <w:jc w:val="both"/>
        <w:rPr>
          <w:rFonts w:ascii="Times New Roman" w:hAnsi="Times New Roman" w:cs="Times New Roman"/>
          <w:sz w:val="24"/>
          <w:szCs w:val="24"/>
        </w:rPr>
      </w:pPr>
      <w:r w:rsidRPr="00231A60">
        <w:rPr>
          <w:rFonts w:ascii="Times New Roman" w:hAnsi="Times New Roman" w:cs="Times New Roman"/>
          <w:sz w:val="24"/>
          <w:szCs w:val="24"/>
        </w:rPr>
        <w:t xml:space="preserve">Berdasarkan hasil penelitian, peneliti menginterpretasikan data yang diperoleh dengan mengaitkan konsep-konsep mengenai pengaruh pemberian jus buah bit dan jambu biji merah terhadap kadar hemoglobin pada ibu hamil yang mengalami anemia. Mengacu pada Tabel 4.4, Uji </w:t>
      </w:r>
      <w:r w:rsidRPr="00231A60">
        <w:rPr>
          <w:rStyle w:val="Emphasis"/>
          <w:rFonts w:ascii="Times New Roman" w:hAnsi="Times New Roman" w:cs="Times New Roman"/>
          <w:sz w:val="24"/>
          <w:szCs w:val="24"/>
        </w:rPr>
        <w:t>Paired Sample t-test</w:t>
      </w:r>
      <w:r w:rsidRPr="00231A60">
        <w:rPr>
          <w:rFonts w:ascii="Times New Roman" w:hAnsi="Times New Roman" w:cs="Times New Roman"/>
          <w:sz w:val="24"/>
          <w:szCs w:val="24"/>
        </w:rPr>
        <w:t xml:space="preserve"> pada kelompok perlakuan menghasilkan nilai p sebesar 0,025 (p&lt;0,05), yang mengindikasikan bahwa pemberian jus buah bit dan jambu biji merah memberikan pengaruh yang signifikan terhadap peningkatan kadar hemoglobin pada ibu hamil dengan anemia di wilayah </w:t>
      </w:r>
      <w:proofErr w:type="spellStart"/>
      <w:r w:rsidRPr="00231A60">
        <w:rPr>
          <w:rFonts w:ascii="Times New Roman" w:hAnsi="Times New Roman" w:cs="Times New Roman"/>
          <w:sz w:val="24"/>
          <w:szCs w:val="24"/>
        </w:rPr>
        <w:t>kerja</w:t>
      </w:r>
      <w:proofErr w:type="spellEnd"/>
      <w:r w:rsidRPr="00231A60">
        <w:rPr>
          <w:rFonts w:ascii="Times New Roman" w:hAnsi="Times New Roman" w:cs="Times New Roman"/>
          <w:sz w:val="24"/>
          <w:szCs w:val="24"/>
        </w:rPr>
        <w:t xml:space="preserve"> </w:t>
      </w:r>
      <w:proofErr w:type="spellStart"/>
      <w:r w:rsidRPr="00231A60">
        <w:rPr>
          <w:rFonts w:ascii="Times New Roman" w:hAnsi="Times New Roman" w:cs="Times New Roman"/>
          <w:sz w:val="24"/>
          <w:szCs w:val="24"/>
        </w:rPr>
        <w:t>Puskesmas</w:t>
      </w:r>
      <w:proofErr w:type="spellEnd"/>
      <w:r w:rsidRPr="00231A60">
        <w:rPr>
          <w:rFonts w:ascii="Times New Roman" w:hAnsi="Times New Roman" w:cs="Times New Roman"/>
          <w:sz w:val="24"/>
          <w:szCs w:val="24"/>
        </w:rPr>
        <w:t xml:space="preserve"> </w:t>
      </w:r>
      <w:proofErr w:type="spellStart"/>
      <w:r w:rsidRPr="00231A60">
        <w:rPr>
          <w:rFonts w:ascii="Times New Roman" w:hAnsi="Times New Roman" w:cs="Times New Roman"/>
          <w:sz w:val="24"/>
          <w:szCs w:val="24"/>
        </w:rPr>
        <w:t>Piyeung</w:t>
      </w:r>
      <w:proofErr w:type="spellEnd"/>
      <w:r w:rsidRPr="00231A60">
        <w:rPr>
          <w:rFonts w:ascii="Times New Roman" w:hAnsi="Times New Roman" w:cs="Times New Roman"/>
          <w:sz w:val="24"/>
          <w:szCs w:val="24"/>
        </w:rPr>
        <w:t xml:space="preserve">, </w:t>
      </w:r>
      <w:proofErr w:type="spellStart"/>
      <w:r w:rsidRPr="00231A60">
        <w:rPr>
          <w:rFonts w:ascii="Times New Roman" w:hAnsi="Times New Roman" w:cs="Times New Roman"/>
          <w:sz w:val="24"/>
          <w:szCs w:val="24"/>
        </w:rPr>
        <w:t>Kecamatan</w:t>
      </w:r>
      <w:proofErr w:type="spellEnd"/>
      <w:r w:rsidRPr="00231A60">
        <w:rPr>
          <w:rFonts w:ascii="Times New Roman" w:hAnsi="Times New Roman" w:cs="Times New Roman"/>
          <w:sz w:val="24"/>
          <w:szCs w:val="24"/>
        </w:rPr>
        <w:t xml:space="preserve"> </w:t>
      </w:r>
      <w:proofErr w:type="spellStart"/>
      <w:r w:rsidRPr="00231A60">
        <w:rPr>
          <w:rFonts w:ascii="Times New Roman" w:hAnsi="Times New Roman" w:cs="Times New Roman"/>
          <w:sz w:val="24"/>
          <w:szCs w:val="24"/>
        </w:rPr>
        <w:t>Montasik</w:t>
      </w:r>
      <w:proofErr w:type="spellEnd"/>
      <w:r w:rsidRPr="00231A60">
        <w:rPr>
          <w:rFonts w:ascii="Times New Roman" w:hAnsi="Times New Roman" w:cs="Times New Roman"/>
          <w:sz w:val="24"/>
          <w:szCs w:val="24"/>
        </w:rPr>
        <w:t xml:space="preserve">, </w:t>
      </w:r>
      <w:proofErr w:type="spellStart"/>
      <w:r w:rsidRPr="00231A60">
        <w:rPr>
          <w:rFonts w:ascii="Times New Roman" w:hAnsi="Times New Roman" w:cs="Times New Roman"/>
          <w:sz w:val="24"/>
          <w:szCs w:val="24"/>
        </w:rPr>
        <w:t>Kabupaten</w:t>
      </w:r>
      <w:proofErr w:type="spellEnd"/>
      <w:r w:rsidRPr="00231A60">
        <w:rPr>
          <w:rFonts w:ascii="Times New Roman" w:hAnsi="Times New Roman" w:cs="Times New Roman"/>
          <w:sz w:val="24"/>
          <w:szCs w:val="24"/>
        </w:rPr>
        <w:t xml:space="preserve"> Aceh Besar.</w:t>
      </w:r>
    </w:p>
    <w:p w14:paraId="731E69E1" w14:textId="77777777" w:rsidR="001D6FF2" w:rsidRDefault="00231A60" w:rsidP="00BF309B">
      <w:pPr>
        <w:widowControl w:val="0"/>
        <w:suppressAutoHyphens/>
        <w:spacing w:after="0" w:line="276" w:lineRule="auto"/>
        <w:ind w:firstLine="567"/>
        <w:jc w:val="both"/>
        <w:rPr>
          <w:rFonts w:ascii="Times New Roman" w:hAnsi="Times New Roman" w:cs="Times New Roman"/>
          <w:sz w:val="24"/>
          <w:szCs w:val="24"/>
        </w:rPr>
      </w:pPr>
      <w:r w:rsidRPr="00231A60">
        <w:rPr>
          <w:rFonts w:ascii="Times New Roman" w:hAnsi="Times New Roman" w:cs="Times New Roman"/>
          <w:sz w:val="24"/>
          <w:szCs w:val="24"/>
        </w:rPr>
        <w:t xml:space="preserve">Tingginya kebutuhan zat besi pada ibu hamil menuntut perhatian terhadap optimalisasi penyerapannya, mengingat adanya jenis makanan dan minuman tertentu yang justru bisa menghalangi proses absorpsi zat besi </w:t>
      </w:r>
      <w:sdt>
        <w:sdtPr>
          <w:rPr>
            <w:rFonts w:eastAsia="Times New Roman"/>
            <w:color w:val="000000"/>
          </w:rPr>
          <w:tag w:val="MENDELEY_CITATION_v3_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"/>
          <w:id w:val="1078782901"/>
          <w:placeholder>
            <w:docPart w:val="1511E9056814440F8B05366BDD0889F3"/>
          </w:placeholder>
        </w:sdtPr>
        <w:sdtContent>
          <w:r w:rsidRPr="00231A60">
            <w:rPr>
              <w:rFonts w:ascii="Times New Roman" w:eastAsia="Times New Roman" w:hAnsi="Times New Roman" w:cs="Times New Roman"/>
              <w:color w:val="000000"/>
              <w:sz w:val="24"/>
              <w:szCs w:val="24"/>
            </w:rPr>
            <w:t>(Liesmayanti Era et al., 2022)</w:t>
          </w:r>
        </w:sdtContent>
      </w:sdt>
      <w:r w:rsidRPr="00231A60">
        <w:rPr>
          <w:rFonts w:ascii="Times New Roman" w:hAnsi="Times New Roman" w:cs="Times New Roman"/>
          <w:sz w:val="24"/>
          <w:szCs w:val="24"/>
        </w:rPr>
        <w:t>. Salah satu langkah pencegahan anemia secara nonfarmakologis adalah dengan mengonsumsi makanan kaya zat besi, seperti buah dan sayuran. Sebagai alternatif, ibu hamil dapat mengonsumsi jus buah bit yang dikombinasikan dengan jambu biji merah. Buah bit memiliki kadar zat besi dan asam folat yang tinggi, sedangkan jambu biji merah memiliki kandungan vitamin C dalam jumlah sangat tinggi sekitar enam kali lipat lebih banyak dibandingkan jeruk dan hingga 30 kali lebih tinggi dibandingkan pisang. Kedua zat gizi ini memainkan peran penting dalam proses pembentukan sel darah merah</w:t>
      </w:r>
      <w:r>
        <w:t xml:space="preserve"> </w:t>
      </w:r>
      <w:sdt>
        <w:sdtPr>
          <w:rPr>
            <w:color w:val="000000"/>
          </w:rPr>
          <w:tag w:val="MENDELEY_CITATION_v3_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"/>
          <w:id w:val="-245120744"/>
          <w:placeholder>
            <w:docPart w:val="1511E9056814440F8B05366BDD0889F3"/>
          </w:placeholder>
        </w:sdtPr>
        <w:sdtContent>
          <w:r w:rsidRPr="00231A60">
            <w:rPr>
              <w:rFonts w:ascii="Times New Roman" w:hAnsi="Times New Roman" w:cs="Times New Roman"/>
              <w:color w:val="000000"/>
              <w:sz w:val="24"/>
              <w:szCs w:val="24"/>
            </w:rPr>
            <w:t>(Paramitha Azkia et al., 2024)</w:t>
          </w:r>
        </w:sdtContent>
      </w:sdt>
      <w:r w:rsidRPr="00231A60">
        <w:rPr>
          <w:rFonts w:ascii="Times New Roman" w:hAnsi="Times New Roman" w:cs="Times New Roman"/>
          <w:sz w:val="24"/>
          <w:szCs w:val="24"/>
        </w:rPr>
        <w:t>.</w:t>
      </w:r>
    </w:p>
    <w:p w14:paraId="70D0E3E8" w14:textId="77777777" w:rsidR="001D6FF2" w:rsidRDefault="00231A60" w:rsidP="00BF309B">
      <w:pPr>
        <w:widowControl w:val="0"/>
        <w:suppressAutoHyphens/>
        <w:spacing w:after="0" w:line="276" w:lineRule="auto"/>
        <w:ind w:firstLine="426"/>
        <w:jc w:val="both"/>
        <w:rPr>
          <w:rFonts w:ascii="Times New Roman" w:hAnsi="Times New Roman" w:cs="Times New Roman"/>
          <w:sz w:val="24"/>
          <w:szCs w:val="24"/>
        </w:rPr>
      </w:pPr>
      <w:proofErr w:type="spellStart"/>
      <w:r w:rsidRPr="00231A60">
        <w:rPr>
          <w:rFonts w:ascii="Times New Roman" w:hAnsi="Times New Roman" w:cs="Times New Roman"/>
          <w:sz w:val="24"/>
          <w:szCs w:val="24"/>
        </w:rPr>
        <w:lastRenderedPageBreak/>
        <w:t>Temuan</w:t>
      </w:r>
      <w:proofErr w:type="spellEnd"/>
      <w:r w:rsidRPr="00231A60">
        <w:rPr>
          <w:rFonts w:ascii="Times New Roman" w:hAnsi="Times New Roman" w:cs="Times New Roman"/>
          <w:sz w:val="24"/>
          <w:szCs w:val="24"/>
        </w:rPr>
        <w:t xml:space="preserve"> </w:t>
      </w:r>
      <w:proofErr w:type="spellStart"/>
      <w:r w:rsidRPr="00231A60">
        <w:rPr>
          <w:rFonts w:ascii="Times New Roman" w:hAnsi="Times New Roman" w:cs="Times New Roman"/>
          <w:sz w:val="24"/>
          <w:szCs w:val="24"/>
        </w:rPr>
        <w:t>ini</w:t>
      </w:r>
      <w:proofErr w:type="spellEnd"/>
      <w:r w:rsidRPr="00231A60">
        <w:rPr>
          <w:rFonts w:ascii="Times New Roman" w:hAnsi="Times New Roman" w:cs="Times New Roman"/>
          <w:sz w:val="24"/>
          <w:szCs w:val="24"/>
        </w:rPr>
        <w:t xml:space="preserve"> </w:t>
      </w:r>
      <w:proofErr w:type="spellStart"/>
      <w:r w:rsidRPr="00231A60">
        <w:rPr>
          <w:rFonts w:ascii="Times New Roman" w:hAnsi="Times New Roman" w:cs="Times New Roman"/>
          <w:sz w:val="24"/>
          <w:szCs w:val="24"/>
        </w:rPr>
        <w:t>sesuai</w:t>
      </w:r>
      <w:proofErr w:type="spellEnd"/>
      <w:r w:rsidRPr="00231A60">
        <w:rPr>
          <w:rFonts w:ascii="Times New Roman" w:hAnsi="Times New Roman" w:cs="Times New Roman"/>
          <w:sz w:val="24"/>
          <w:szCs w:val="24"/>
        </w:rPr>
        <w:t xml:space="preserve"> </w:t>
      </w:r>
      <w:proofErr w:type="spellStart"/>
      <w:r w:rsidRPr="00231A60">
        <w:rPr>
          <w:rFonts w:ascii="Times New Roman" w:hAnsi="Times New Roman" w:cs="Times New Roman"/>
          <w:sz w:val="24"/>
          <w:szCs w:val="24"/>
        </w:rPr>
        <w:t>dengan</w:t>
      </w:r>
      <w:proofErr w:type="spellEnd"/>
      <w:r w:rsidRPr="00231A60">
        <w:rPr>
          <w:rFonts w:ascii="Times New Roman" w:hAnsi="Times New Roman" w:cs="Times New Roman"/>
          <w:sz w:val="24"/>
          <w:szCs w:val="24"/>
        </w:rPr>
        <w:t xml:space="preserve"> Penelitian yang dilakukan oleh</w:t>
      </w:r>
      <w:r w:rsidRPr="00231A60">
        <w:rPr>
          <w:rFonts w:ascii="Times New Roman" w:eastAsia="Times New Roman" w:hAnsi="Times New Roman" w:cs="Times New Roman"/>
          <w:color w:val="000000"/>
          <w:sz w:val="24"/>
          <w:szCs w:val="24"/>
        </w:rPr>
        <w:t xml:space="preserve"> </w:t>
      </w:r>
      <w:sdt>
        <w:sdtPr>
          <w:rPr>
            <w:rFonts w:eastAsia="Times New Roman"/>
            <w:color w:val="000000"/>
          </w:rPr>
          <w:tag w:val="MENDELEY_CITATION_v3_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"/>
          <w:id w:val="-1736392584"/>
          <w:placeholder>
            <w:docPart w:val="06B7BD9FB95D43C5BC4532EA1E97DB27"/>
          </w:placeholder>
        </w:sdtPr>
        <w:sdtContent>
          <w:r w:rsidRPr="00231A60">
            <w:rPr>
              <w:rFonts w:ascii="Times New Roman" w:eastAsia="Times New Roman" w:hAnsi="Times New Roman" w:cs="Times New Roman"/>
              <w:color w:val="000000"/>
              <w:sz w:val="24"/>
              <w:szCs w:val="24"/>
            </w:rPr>
            <w:t>(Kartikasari &amp; Soviyati, 2020)</w:t>
          </w:r>
        </w:sdtContent>
      </w:sdt>
      <w:r w:rsidRPr="00231A60">
        <w:rPr>
          <w:rFonts w:ascii="Times New Roman" w:hAnsi="Times New Roman" w:cs="Times New Roman"/>
          <w:sz w:val="24"/>
          <w:szCs w:val="24"/>
        </w:rPr>
        <w:t xml:space="preserve"> yang membuktikan bahwa konsumsi jus buah bit dan jambu biji merah pada kelompok perlakuan mampu meningkatkan kadar hemoglobin, dengan rata-rata kenaikan sebesar 1,4 g/dl. Seperti dalam penelitian </w:t>
      </w:r>
      <w:sdt>
        <w:sdtPr>
          <w:rPr>
            <w:color w:val="000000"/>
          </w:rPr>
          <w:tag w:val="MENDELEY_CITATION_v3_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"/>
          <w:id w:val="1341433607"/>
          <w:placeholder>
            <w:docPart w:val="06B7BD9FB95D43C5BC4532EA1E97DB27"/>
          </w:placeholder>
        </w:sdtPr>
        <w:sdtContent>
          <w:r w:rsidRPr="00231A60">
            <w:rPr>
              <w:rFonts w:ascii="Times New Roman" w:hAnsi="Times New Roman" w:cs="Times New Roman"/>
              <w:color w:val="000000"/>
              <w:sz w:val="24"/>
              <w:szCs w:val="24"/>
            </w:rPr>
            <w:t>(Risnawati et al., 2021)</w:t>
          </w:r>
        </w:sdtContent>
      </w:sdt>
      <w:r w:rsidRPr="00231A60">
        <w:rPr>
          <w:rFonts w:ascii="Times New Roman" w:hAnsi="Times New Roman" w:cs="Times New Roman"/>
          <w:sz w:val="24"/>
          <w:szCs w:val="24"/>
        </w:rPr>
        <w:t xml:space="preserve"> juga mendukung hal tersebut, di mana pemberian kombinasi jus buah bit dan tablet Fe kepada ibu hamil dengan anemia di Puskesmas Tayu I menghasilkan peningkatan kadar hemoglobin dari 8,81 g/dl sebelum perlakuan menjadi 9,69 g/dl setelah perlakuan, atau naik rata-rata senilai 0,8 g/dl. Dukungan tambahan datang dari penelitian </w:t>
      </w:r>
      <w:sdt>
        <w:sdtPr>
          <w:rPr>
            <w:color w:val="000000"/>
          </w:rPr>
          <w:tag w:val="MENDELEY_CITATION_v3_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"/>
          <w:id w:val="533851920"/>
          <w:placeholder>
            <w:docPart w:val="06B7BD9FB95D43C5BC4532EA1E97DB27"/>
          </w:placeholder>
        </w:sdtPr>
        <w:sdtContent>
          <w:r w:rsidRPr="00231A60">
            <w:rPr>
              <w:rFonts w:ascii="Times New Roman" w:hAnsi="Times New Roman" w:cs="Times New Roman"/>
              <w:color w:val="000000"/>
              <w:sz w:val="24"/>
              <w:szCs w:val="24"/>
            </w:rPr>
            <w:t>(Yuliya et al., 2023)</w:t>
          </w:r>
        </w:sdtContent>
      </w:sdt>
      <w:r w:rsidRPr="00231A60">
        <w:rPr>
          <w:rFonts w:ascii="Times New Roman" w:hAnsi="Times New Roman" w:cs="Times New Roman"/>
          <w:sz w:val="24"/>
          <w:szCs w:val="24"/>
        </w:rPr>
        <w:t xml:space="preserve"> yang memberikan jus jambu biji merah bersama tablet Fe dalam kurun waktu 14 hari kepada kelompok perlakuan. Hasilnya, kadar hemoglobin meningkat dari 10,30 g/dl menjadi 11,18 g/dl, dengan rata-rata kenaikan sebesar 0,88 g/dl. Temuan ini menunjukkan bahwa kombinasi jus jambu biji merah dan tablet Fe </w:t>
      </w:r>
      <w:proofErr w:type="spellStart"/>
      <w:r w:rsidRPr="00231A60">
        <w:rPr>
          <w:rFonts w:ascii="Times New Roman" w:hAnsi="Times New Roman" w:cs="Times New Roman"/>
          <w:sz w:val="24"/>
          <w:szCs w:val="24"/>
        </w:rPr>
        <w:t>lebih</w:t>
      </w:r>
      <w:proofErr w:type="spellEnd"/>
      <w:r w:rsidRPr="00231A60">
        <w:rPr>
          <w:rFonts w:ascii="Times New Roman" w:hAnsi="Times New Roman" w:cs="Times New Roman"/>
          <w:sz w:val="24"/>
          <w:szCs w:val="24"/>
        </w:rPr>
        <w:t xml:space="preserve"> </w:t>
      </w:r>
      <w:proofErr w:type="spellStart"/>
      <w:r w:rsidRPr="00231A60">
        <w:rPr>
          <w:rFonts w:ascii="Times New Roman" w:hAnsi="Times New Roman" w:cs="Times New Roman"/>
          <w:sz w:val="24"/>
          <w:szCs w:val="24"/>
        </w:rPr>
        <w:t>efektif</w:t>
      </w:r>
      <w:proofErr w:type="spellEnd"/>
      <w:r w:rsidRPr="00231A60">
        <w:rPr>
          <w:rFonts w:ascii="Times New Roman" w:hAnsi="Times New Roman" w:cs="Times New Roman"/>
          <w:sz w:val="24"/>
          <w:szCs w:val="24"/>
        </w:rPr>
        <w:t xml:space="preserve"> </w:t>
      </w:r>
      <w:proofErr w:type="spellStart"/>
      <w:r w:rsidRPr="00231A60">
        <w:rPr>
          <w:rFonts w:ascii="Times New Roman" w:hAnsi="Times New Roman" w:cs="Times New Roman"/>
          <w:sz w:val="24"/>
          <w:szCs w:val="24"/>
        </w:rPr>
        <w:t>dibandingkan</w:t>
      </w:r>
      <w:proofErr w:type="spellEnd"/>
      <w:r w:rsidRPr="00231A60">
        <w:rPr>
          <w:rFonts w:ascii="Times New Roman" w:hAnsi="Times New Roman" w:cs="Times New Roman"/>
          <w:sz w:val="24"/>
          <w:szCs w:val="24"/>
        </w:rPr>
        <w:t xml:space="preserve"> </w:t>
      </w:r>
      <w:proofErr w:type="spellStart"/>
      <w:r w:rsidRPr="00231A60">
        <w:rPr>
          <w:rFonts w:ascii="Times New Roman" w:hAnsi="Times New Roman" w:cs="Times New Roman"/>
          <w:sz w:val="24"/>
          <w:szCs w:val="24"/>
        </w:rPr>
        <w:t>penggunaan</w:t>
      </w:r>
      <w:proofErr w:type="spellEnd"/>
      <w:r w:rsidRPr="00231A60">
        <w:rPr>
          <w:rFonts w:ascii="Times New Roman" w:hAnsi="Times New Roman" w:cs="Times New Roman"/>
          <w:sz w:val="24"/>
          <w:szCs w:val="24"/>
        </w:rPr>
        <w:t xml:space="preserve"> tablet Fe </w:t>
      </w:r>
      <w:proofErr w:type="spellStart"/>
      <w:r w:rsidRPr="00231A60">
        <w:rPr>
          <w:rFonts w:ascii="Times New Roman" w:hAnsi="Times New Roman" w:cs="Times New Roman"/>
          <w:sz w:val="24"/>
          <w:szCs w:val="24"/>
        </w:rPr>
        <w:t>saja</w:t>
      </w:r>
      <w:proofErr w:type="spellEnd"/>
      <w:r w:rsidRPr="00231A60">
        <w:rPr>
          <w:rFonts w:ascii="Times New Roman" w:hAnsi="Times New Roman" w:cs="Times New Roman"/>
          <w:sz w:val="24"/>
          <w:szCs w:val="24"/>
        </w:rPr>
        <w:t>.</w:t>
      </w:r>
    </w:p>
    <w:p w14:paraId="18C42F33" w14:textId="77777777" w:rsidR="001D6FF2" w:rsidRDefault="00231A60" w:rsidP="00BF309B">
      <w:pPr>
        <w:widowControl w:val="0"/>
        <w:suppressAutoHyphens/>
        <w:spacing w:after="0" w:line="276" w:lineRule="auto"/>
        <w:ind w:firstLine="426"/>
        <w:jc w:val="both"/>
        <w:rPr>
          <w:rFonts w:ascii="Times New Roman" w:hAnsi="Times New Roman" w:cs="Times New Roman"/>
          <w:sz w:val="24"/>
          <w:szCs w:val="24"/>
        </w:rPr>
      </w:pPr>
      <w:r w:rsidRPr="00231A60">
        <w:rPr>
          <w:rFonts w:ascii="Times New Roman" w:hAnsi="Times New Roman" w:cs="Times New Roman"/>
          <w:sz w:val="24"/>
          <w:szCs w:val="24"/>
        </w:rPr>
        <w:t>Berdasarkan tabel 4.4, hasil analisis uji t berpasangan (Paired Sample t-test) terhadap kelompok kontrol menunjukkan nilai p sebesar 0,297 (p&gt;0,05), yang berarti tidak terdapat perbedaan signifikan kadar hemoglobin terhadap ibu hamil anemia di Wilayah Kerja Puskesmas Piyeung, Kecamatan Montasik, Kabupaten Aceh Besar.</w:t>
      </w:r>
    </w:p>
    <w:p w14:paraId="39536B01" w14:textId="77777777" w:rsidR="001D6FF2" w:rsidRDefault="00231A60" w:rsidP="00BF309B">
      <w:pPr>
        <w:widowControl w:val="0"/>
        <w:suppressAutoHyphens/>
        <w:spacing w:after="0" w:line="276" w:lineRule="auto"/>
        <w:ind w:firstLine="426"/>
        <w:jc w:val="both"/>
        <w:rPr>
          <w:rFonts w:ascii="Times New Roman" w:hAnsi="Times New Roman" w:cs="Times New Roman"/>
          <w:sz w:val="24"/>
          <w:szCs w:val="24"/>
        </w:rPr>
      </w:pPr>
      <w:r w:rsidRPr="00231A60">
        <w:rPr>
          <w:rFonts w:ascii="Times New Roman" w:hAnsi="Times New Roman" w:cs="Times New Roman"/>
          <w:sz w:val="24"/>
          <w:szCs w:val="24"/>
        </w:rPr>
        <w:t xml:space="preserve">Kehamilan disebut sebagai proses yang berkelanjutan, dimulai dari pembuahan, pertemuan antara sperma dan sel telur, dilanjutkan dengan pembentukan zigot, penempelan zigot pada dinding rahim (implantasi), pembentukan plasenta, hingga proses pertumbuhan dan perkembangan janin sampai saat kelahiran. Seiring dengan perkembangan janin dan plasenta, tubuh ibu mengalami berbagai perubahan fisiologis yang signifikan sebagai bentuk adaptasi terhadap kehamilan, persalinan, dan menyusui. Salah satu perubahan utama terjadi pada sistem sirkulasi darah, selama masa kehamilan, volume darah mengalami peningkatan, tetapi kenaikan tersebut tidak diikuti oleh peningkatan jumlah sel darah merah yang seimbang. Kondisi ini menjadi pemicu terjadinya hemodilusi, yaitu penyusutan konsentrasi sel darah merah dan kadar hemoglobin, sehingga kemampuan darah dalam mengangkut oksigen menjadi berkurang dan menyebabkan anemia pada ibu hamil. Oleh sebab itu, Selama masa kehamilan, kebutuhan tubuh akan zat besi mengalami peningkatan. </w:t>
      </w:r>
      <w:sdt>
        <w:sdtPr>
          <w:rPr>
            <w:color w:val="000000"/>
          </w:rPr>
          <w:tag w:val="MENDELEY_CITATION_v3_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"/>
          <w:id w:val="-1540042281"/>
          <w:placeholder>
            <w:docPart w:val="12A7176BE197420B9122239A05B39331"/>
          </w:placeholder>
        </w:sdtPr>
        <w:sdtContent>
          <w:r w:rsidRPr="00231A60">
            <w:rPr>
              <w:rFonts w:ascii="Times New Roman" w:hAnsi="Times New Roman" w:cs="Times New Roman"/>
              <w:color w:val="000000"/>
              <w:sz w:val="24"/>
              <w:szCs w:val="24"/>
            </w:rPr>
            <w:t>(Marlina et al., 2022)</w:t>
          </w:r>
        </w:sdtContent>
      </w:sdt>
      <w:r w:rsidRPr="00231A60">
        <w:rPr>
          <w:rFonts w:ascii="Times New Roman" w:hAnsi="Times New Roman" w:cs="Times New Roman"/>
          <w:sz w:val="24"/>
          <w:szCs w:val="24"/>
        </w:rPr>
        <w:t>.</w:t>
      </w:r>
    </w:p>
    <w:p w14:paraId="503CD709" w14:textId="77777777" w:rsidR="001D6FF2" w:rsidRDefault="00231A60" w:rsidP="00BF309B">
      <w:pPr>
        <w:widowControl w:val="0"/>
        <w:suppressAutoHyphens/>
        <w:spacing w:after="0" w:line="276" w:lineRule="auto"/>
        <w:ind w:firstLine="426"/>
        <w:jc w:val="both"/>
        <w:rPr>
          <w:rFonts w:ascii="Times New Roman" w:hAnsi="Times New Roman" w:cs="Times New Roman"/>
          <w:sz w:val="24"/>
          <w:szCs w:val="24"/>
        </w:rPr>
      </w:pPr>
      <w:r w:rsidRPr="00231A60">
        <w:rPr>
          <w:rFonts w:ascii="Times New Roman" w:hAnsi="Times New Roman" w:cs="Times New Roman"/>
          <w:sz w:val="24"/>
          <w:szCs w:val="24"/>
        </w:rPr>
        <w:t xml:space="preserve">Zat besi merupakan nutrisi penting selama masa kehamilan, dan kekurangannya dapat berdampak serius, seperti meningkatkan risiko keguguran, kelahiran prematur, serta menghambat proses tumbuh kembang janin selama kehamilan. Untuk mengatasi anemia pada ibu hamil, pemerintah telah menetapkan pemberian suplemen zat besi berupa tablet Fe sebagai salah satu langkah pencegahan. Kepatuhan dalam mengonsumsi tablet Fe disebut sebagai konsistensi ibu hamil dalam mengonsumsi satu tablet setiap hari dalam kurun waktu minimal 90 hari selama kehamilan. Efektivitas pemberian tablet Fe sangat bergantung pada tingkat kepatuhan ibu. Jika tingkat kepatuhan rendah, maka suplementasi ini tidak akan memberikan efek signifikan dalam menurunkan kejadian anemia atau menaikkan kadar hemoglobin terhadap ibu hamil </w:t>
      </w:r>
      <w:sdt>
        <w:sdtPr>
          <w:rPr>
            <w:color w:val="000000"/>
          </w:rPr>
          <w:tag w:val="MENDELEY_CITATION_v3_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"/>
          <w:id w:val="-211577396"/>
          <w:placeholder>
            <w:docPart w:val="07440706C85444AF86EF51DB9B534A6A"/>
          </w:placeholder>
        </w:sdtPr>
        <w:sdtContent>
          <w:r w:rsidRPr="00231A60">
            <w:rPr>
              <w:rFonts w:ascii="Times New Roman" w:hAnsi="Times New Roman" w:cs="Times New Roman"/>
              <w:color w:val="000000"/>
              <w:sz w:val="24"/>
              <w:szCs w:val="24"/>
            </w:rPr>
            <w:t>(Safitri Yulia et al., 2024)</w:t>
          </w:r>
        </w:sdtContent>
      </w:sdt>
      <w:r w:rsidRPr="00231A60">
        <w:rPr>
          <w:rFonts w:ascii="Times New Roman" w:hAnsi="Times New Roman" w:cs="Times New Roman"/>
          <w:sz w:val="24"/>
          <w:szCs w:val="24"/>
        </w:rPr>
        <w:t>.</w:t>
      </w:r>
    </w:p>
    <w:p w14:paraId="49124DA9" w14:textId="77777777" w:rsidR="001D6FF2" w:rsidRDefault="00231A60" w:rsidP="00BF309B">
      <w:pPr>
        <w:widowControl w:val="0"/>
        <w:suppressAutoHyphens/>
        <w:spacing w:after="0" w:line="276" w:lineRule="auto"/>
        <w:ind w:firstLine="426"/>
        <w:jc w:val="both"/>
        <w:rPr>
          <w:rFonts w:ascii="Times New Roman" w:hAnsi="Times New Roman" w:cs="Times New Roman"/>
          <w:sz w:val="24"/>
          <w:szCs w:val="24"/>
        </w:rPr>
      </w:pPr>
      <w:r w:rsidRPr="00231A60">
        <w:rPr>
          <w:rFonts w:ascii="Times New Roman" w:hAnsi="Times New Roman" w:cs="Times New Roman"/>
          <w:sz w:val="24"/>
          <w:szCs w:val="24"/>
        </w:rPr>
        <w:lastRenderedPageBreak/>
        <w:t>Penelitian ini sesuai dengan penelitian</w:t>
      </w:r>
      <w:r w:rsidRPr="00231A60">
        <w:rPr>
          <w:rFonts w:ascii="Times New Roman" w:hAnsi="Times New Roman" w:cs="Times New Roman"/>
          <w:b/>
          <w:bCs/>
          <w:sz w:val="24"/>
          <w:szCs w:val="24"/>
        </w:rPr>
        <w:t xml:space="preserve"> </w:t>
      </w:r>
      <w:sdt>
        <w:sdtPr>
          <w:rPr>
            <w:bCs/>
            <w:color w:val="000000"/>
          </w:rPr>
          <w:tag w:val="MENDELEY_CITATION_v3_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"/>
          <w:id w:val="-1471511879"/>
          <w:placeholder>
            <w:docPart w:val="BD8CD1C0CA484BCDB13D0ECFD3DB14CD"/>
          </w:placeholder>
        </w:sdtPr>
        <w:sdtContent>
          <w:r w:rsidRPr="00231A60">
            <w:rPr>
              <w:rFonts w:ascii="Times New Roman" w:hAnsi="Times New Roman" w:cs="Times New Roman"/>
              <w:bCs/>
              <w:color w:val="000000"/>
              <w:sz w:val="24"/>
              <w:szCs w:val="24"/>
            </w:rPr>
            <w:t>(Liesmayanti Era et al., 2022)</w:t>
          </w:r>
        </w:sdtContent>
      </w:sdt>
      <w:r w:rsidRPr="00231A60">
        <w:rPr>
          <w:rFonts w:ascii="Times New Roman" w:hAnsi="Times New Roman" w:cs="Times New Roman"/>
          <w:sz w:val="24"/>
          <w:szCs w:val="24"/>
        </w:rPr>
        <w:t xml:space="preserve"> bahwa hanya mengonsumsi tablet Fe saja tidak memberikan perbedaan yang signifikan pada kadar hemoglobin ibu hamil yang mengalami anemia di Wilayah UPTD Puskesmas Peulumat. Penelitian ini juga sejalan dengan penelitian </w:t>
      </w:r>
      <w:sdt>
        <w:sdtPr>
          <w:rPr>
            <w:color w:val="000000"/>
          </w:rPr>
          <w:tag w:val="MENDELEY_CITATION_v3_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"/>
          <w:id w:val="1119878004"/>
          <w:placeholder>
            <w:docPart w:val="BD8CD1C0CA484BCDB13D0ECFD3DB14CD"/>
          </w:placeholder>
        </w:sdtPr>
        <w:sdtContent>
          <w:r w:rsidRPr="00231A60">
            <w:rPr>
              <w:rFonts w:ascii="Times New Roman" w:eastAsia="Times New Roman" w:hAnsi="Times New Roman" w:cs="Times New Roman"/>
              <w:color w:val="000000"/>
              <w:sz w:val="24"/>
              <w:szCs w:val="24"/>
            </w:rPr>
            <w:t>(Saudia Putri Eka &amp; Putri Astria, 2021)</w:t>
          </w:r>
        </w:sdtContent>
      </w:sdt>
      <w:r w:rsidRPr="00231A60">
        <w:rPr>
          <w:rFonts w:ascii="Times New Roman" w:hAnsi="Times New Roman" w:cs="Times New Roman"/>
          <w:b/>
          <w:bCs/>
          <w:sz w:val="24"/>
          <w:szCs w:val="24"/>
        </w:rPr>
        <w:t xml:space="preserve"> </w:t>
      </w:r>
      <w:r w:rsidRPr="00231A60">
        <w:rPr>
          <w:rFonts w:ascii="Times New Roman" w:hAnsi="Times New Roman" w:cs="Times New Roman"/>
          <w:sz w:val="24"/>
          <w:szCs w:val="24"/>
        </w:rPr>
        <w:t>yang menunjukkan bahwa rata-rata kadar hemoglobin sebelum pemberian tablet Fe adalah 11,840 g/dl, sedangkan setelah pemberian mengalami peningkatan 12,047 g/dl, dengan selisih sebesar 0,2 g/dl. Namun, nilai p-value sebesar 0,060 (p&gt;0,05) menunjukkan bahwa peningkatan tersebut tidak signifikan secara statistik. Maka dari itu, rata-rata kadar hemoglobin pada kelompok kontrol tidak menunjukkan perubahan yang bermakna sebelum dan sesudah pemberian tablet Fe.</w:t>
      </w:r>
    </w:p>
    <w:p w14:paraId="761C1183" w14:textId="77777777" w:rsidR="001D6FF2" w:rsidRDefault="003C659D" w:rsidP="00BF309B">
      <w:pPr>
        <w:widowControl w:val="0"/>
        <w:suppressAutoHyphens/>
        <w:spacing w:after="0" w:line="276" w:lineRule="auto"/>
        <w:ind w:left="-284" w:firstLine="284"/>
        <w:jc w:val="both"/>
        <w:rPr>
          <w:rFonts w:ascii="Times New Roman" w:hAnsi="Times New Roman" w:cs="Times New Roman"/>
          <w:sz w:val="24"/>
          <w:szCs w:val="24"/>
        </w:rPr>
      </w:pPr>
      <w:proofErr w:type="spellStart"/>
      <w:r w:rsidRPr="003C659D">
        <w:rPr>
          <w:rFonts w:ascii="Times New Roman" w:hAnsi="Times New Roman" w:cs="Times New Roman"/>
          <w:b/>
          <w:bCs/>
          <w:sz w:val="24"/>
          <w:szCs w:val="24"/>
        </w:rPr>
        <w:t>Perbedaan</w:t>
      </w:r>
      <w:proofErr w:type="spellEnd"/>
      <w:r w:rsidRPr="003C659D">
        <w:rPr>
          <w:rFonts w:ascii="Times New Roman" w:hAnsi="Times New Roman" w:cs="Times New Roman"/>
          <w:b/>
          <w:bCs/>
          <w:sz w:val="24"/>
          <w:szCs w:val="24"/>
        </w:rPr>
        <w:t xml:space="preserve"> Kadar Hemoglobin pada </w:t>
      </w:r>
      <w:proofErr w:type="spellStart"/>
      <w:r w:rsidRPr="003C659D">
        <w:rPr>
          <w:rFonts w:ascii="Times New Roman" w:hAnsi="Times New Roman" w:cs="Times New Roman"/>
          <w:b/>
          <w:bCs/>
          <w:sz w:val="24"/>
          <w:szCs w:val="24"/>
        </w:rPr>
        <w:t>Kelompok</w:t>
      </w:r>
      <w:proofErr w:type="spellEnd"/>
      <w:r w:rsidRPr="003C659D">
        <w:rPr>
          <w:rFonts w:ascii="Times New Roman" w:hAnsi="Times New Roman" w:cs="Times New Roman"/>
          <w:b/>
          <w:bCs/>
          <w:sz w:val="24"/>
          <w:szCs w:val="24"/>
        </w:rPr>
        <w:t xml:space="preserve"> </w:t>
      </w:r>
      <w:proofErr w:type="spellStart"/>
      <w:r w:rsidRPr="003C659D">
        <w:rPr>
          <w:rFonts w:ascii="Times New Roman" w:hAnsi="Times New Roman" w:cs="Times New Roman"/>
          <w:b/>
          <w:bCs/>
          <w:sz w:val="24"/>
          <w:szCs w:val="24"/>
        </w:rPr>
        <w:t>Perlakuan</w:t>
      </w:r>
      <w:proofErr w:type="spellEnd"/>
      <w:r w:rsidRPr="003C659D">
        <w:rPr>
          <w:rFonts w:ascii="Times New Roman" w:hAnsi="Times New Roman" w:cs="Times New Roman"/>
          <w:b/>
          <w:bCs/>
          <w:sz w:val="24"/>
          <w:szCs w:val="24"/>
        </w:rPr>
        <w:t xml:space="preserve"> </w:t>
      </w:r>
      <w:proofErr w:type="gramStart"/>
      <w:r w:rsidRPr="003C659D">
        <w:rPr>
          <w:rFonts w:ascii="Times New Roman" w:hAnsi="Times New Roman" w:cs="Times New Roman"/>
          <w:b/>
          <w:bCs/>
          <w:sz w:val="24"/>
          <w:szCs w:val="24"/>
        </w:rPr>
        <w:t xml:space="preserve">dan  </w:t>
      </w:r>
      <w:proofErr w:type="spellStart"/>
      <w:r w:rsidRPr="003C659D">
        <w:rPr>
          <w:rFonts w:ascii="Times New Roman" w:hAnsi="Times New Roman" w:cs="Times New Roman"/>
          <w:b/>
          <w:bCs/>
          <w:sz w:val="24"/>
          <w:szCs w:val="24"/>
        </w:rPr>
        <w:t>Kontrol</w:t>
      </w:r>
      <w:proofErr w:type="spellEnd"/>
      <w:proofErr w:type="gramEnd"/>
    </w:p>
    <w:p w14:paraId="2DD8C0EF" w14:textId="77777777" w:rsidR="001D6FF2" w:rsidRDefault="00B37830" w:rsidP="00BF309B">
      <w:pPr>
        <w:widowControl w:val="0"/>
        <w:suppressAutoHyphens/>
        <w:spacing w:after="0" w:line="276" w:lineRule="auto"/>
        <w:ind w:firstLine="567"/>
        <w:jc w:val="both"/>
        <w:rPr>
          <w:rFonts w:ascii="Times New Roman" w:hAnsi="Times New Roman" w:cs="Times New Roman"/>
          <w:sz w:val="24"/>
          <w:szCs w:val="24"/>
        </w:rPr>
      </w:pPr>
      <w:r w:rsidRPr="00B37830">
        <w:rPr>
          <w:rFonts w:ascii="Times New Roman" w:hAnsi="Times New Roman" w:cs="Times New Roman"/>
          <w:sz w:val="24"/>
          <w:szCs w:val="24"/>
        </w:rPr>
        <w:t xml:space="preserve">Berdasarkan Tabel 4.5, hasil uji statistik </w:t>
      </w:r>
      <w:r w:rsidRPr="00B37830">
        <w:rPr>
          <w:rStyle w:val="Emphasis"/>
          <w:rFonts w:ascii="Times New Roman" w:hAnsi="Times New Roman" w:cs="Times New Roman"/>
          <w:sz w:val="24"/>
          <w:szCs w:val="24"/>
        </w:rPr>
        <w:t>independent sample t-test</w:t>
      </w:r>
      <w:r w:rsidRPr="00B37830">
        <w:rPr>
          <w:rFonts w:ascii="Times New Roman" w:hAnsi="Times New Roman" w:cs="Times New Roman"/>
          <w:sz w:val="24"/>
          <w:szCs w:val="24"/>
        </w:rPr>
        <w:t xml:space="preserve"> terhadap kadar hemoglobin pada kelompok perlakuan dan kelompok kontrol menunjukkan nilai signifikansi 0,796 (p&gt;0,05). Hal </w:t>
      </w:r>
      <w:proofErr w:type="spellStart"/>
      <w:r w:rsidRPr="00B37830">
        <w:rPr>
          <w:rFonts w:ascii="Times New Roman" w:hAnsi="Times New Roman" w:cs="Times New Roman"/>
          <w:sz w:val="24"/>
          <w:szCs w:val="24"/>
        </w:rPr>
        <w:t>ini</w:t>
      </w:r>
      <w:proofErr w:type="spellEnd"/>
      <w:r w:rsidRPr="00B37830">
        <w:rPr>
          <w:rFonts w:ascii="Times New Roman" w:hAnsi="Times New Roman" w:cs="Times New Roman"/>
          <w:sz w:val="24"/>
          <w:szCs w:val="24"/>
        </w:rPr>
        <w:t xml:space="preserve"> </w:t>
      </w:r>
      <w:proofErr w:type="spellStart"/>
      <w:r w:rsidRPr="00B37830">
        <w:rPr>
          <w:rFonts w:ascii="Times New Roman" w:hAnsi="Times New Roman" w:cs="Times New Roman"/>
          <w:sz w:val="24"/>
          <w:szCs w:val="24"/>
        </w:rPr>
        <w:t>mengindikasikan</w:t>
      </w:r>
      <w:proofErr w:type="spellEnd"/>
      <w:r w:rsidRPr="00B37830">
        <w:rPr>
          <w:rFonts w:ascii="Times New Roman" w:hAnsi="Times New Roman" w:cs="Times New Roman"/>
          <w:sz w:val="24"/>
          <w:szCs w:val="24"/>
        </w:rPr>
        <w:t xml:space="preserve"> </w:t>
      </w:r>
      <w:proofErr w:type="spellStart"/>
      <w:r w:rsidRPr="00B37830">
        <w:rPr>
          <w:rFonts w:ascii="Times New Roman" w:hAnsi="Times New Roman" w:cs="Times New Roman"/>
          <w:sz w:val="24"/>
          <w:szCs w:val="24"/>
        </w:rPr>
        <w:t>bahwa</w:t>
      </w:r>
      <w:proofErr w:type="spellEnd"/>
      <w:r w:rsidRPr="00B37830">
        <w:rPr>
          <w:rFonts w:ascii="Times New Roman" w:hAnsi="Times New Roman" w:cs="Times New Roman"/>
          <w:sz w:val="24"/>
          <w:szCs w:val="24"/>
        </w:rPr>
        <w:t xml:space="preserve"> </w:t>
      </w:r>
      <w:proofErr w:type="spellStart"/>
      <w:r w:rsidRPr="00B37830">
        <w:rPr>
          <w:rFonts w:ascii="Times New Roman" w:hAnsi="Times New Roman" w:cs="Times New Roman"/>
          <w:sz w:val="24"/>
          <w:szCs w:val="24"/>
        </w:rPr>
        <w:t>kadar</w:t>
      </w:r>
      <w:proofErr w:type="spellEnd"/>
      <w:r w:rsidRPr="00B37830">
        <w:rPr>
          <w:rFonts w:ascii="Times New Roman" w:hAnsi="Times New Roman" w:cs="Times New Roman"/>
          <w:sz w:val="24"/>
          <w:szCs w:val="24"/>
        </w:rPr>
        <w:t xml:space="preserve"> hemoglobin </w:t>
      </w:r>
      <w:proofErr w:type="spellStart"/>
      <w:r w:rsidRPr="00B37830">
        <w:rPr>
          <w:rFonts w:ascii="Times New Roman" w:hAnsi="Times New Roman" w:cs="Times New Roman"/>
          <w:sz w:val="24"/>
          <w:szCs w:val="24"/>
        </w:rPr>
        <w:t>antara</w:t>
      </w:r>
      <w:proofErr w:type="spellEnd"/>
      <w:r w:rsidRPr="00B37830">
        <w:rPr>
          <w:rFonts w:ascii="Times New Roman" w:hAnsi="Times New Roman" w:cs="Times New Roman"/>
          <w:sz w:val="24"/>
          <w:szCs w:val="24"/>
        </w:rPr>
        <w:t xml:space="preserve"> </w:t>
      </w:r>
      <w:proofErr w:type="spellStart"/>
      <w:r w:rsidRPr="00B37830">
        <w:rPr>
          <w:rFonts w:ascii="Times New Roman" w:hAnsi="Times New Roman" w:cs="Times New Roman"/>
          <w:sz w:val="24"/>
          <w:szCs w:val="24"/>
        </w:rPr>
        <w:t>kedua</w:t>
      </w:r>
      <w:proofErr w:type="spellEnd"/>
      <w:r w:rsidRPr="00B37830">
        <w:rPr>
          <w:rFonts w:ascii="Times New Roman" w:hAnsi="Times New Roman" w:cs="Times New Roman"/>
          <w:sz w:val="24"/>
          <w:szCs w:val="24"/>
        </w:rPr>
        <w:t xml:space="preserve"> </w:t>
      </w:r>
      <w:proofErr w:type="spellStart"/>
      <w:r w:rsidRPr="00B37830">
        <w:rPr>
          <w:rFonts w:ascii="Times New Roman" w:hAnsi="Times New Roman" w:cs="Times New Roman"/>
          <w:sz w:val="24"/>
          <w:szCs w:val="24"/>
        </w:rPr>
        <w:t>kelompok</w:t>
      </w:r>
      <w:proofErr w:type="spellEnd"/>
      <w:r w:rsidRPr="00B37830">
        <w:rPr>
          <w:rFonts w:ascii="Times New Roman" w:hAnsi="Times New Roman" w:cs="Times New Roman"/>
          <w:sz w:val="24"/>
          <w:szCs w:val="24"/>
        </w:rPr>
        <w:t xml:space="preserve"> </w:t>
      </w:r>
      <w:proofErr w:type="spellStart"/>
      <w:r w:rsidRPr="00B37830">
        <w:rPr>
          <w:rFonts w:ascii="Times New Roman" w:hAnsi="Times New Roman" w:cs="Times New Roman"/>
          <w:sz w:val="24"/>
          <w:szCs w:val="24"/>
        </w:rPr>
        <w:t>tidak</w:t>
      </w:r>
      <w:proofErr w:type="spellEnd"/>
      <w:r w:rsidRPr="00B37830">
        <w:rPr>
          <w:rFonts w:ascii="Times New Roman" w:hAnsi="Times New Roman" w:cs="Times New Roman"/>
          <w:sz w:val="24"/>
          <w:szCs w:val="24"/>
        </w:rPr>
        <w:t xml:space="preserve"> </w:t>
      </w:r>
      <w:proofErr w:type="spellStart"/>
      <w:r w:rsidRPr="00B37830">
        <w:rPr>
          <w:rFonts w:ascii="Times New Roman" w:hAnsi="Times New Roman" w:cs="Times New Roman"/>
          <w:sz w:val="24"/>
          <w:szCs w:val="24"/>
        </w:rPr>
        <w:t>berbeda</w:t>
      </w:r>
      <w:proofErr w:type="spellEnd"/>
      <w:r w:rsidRPr="00B37830">
        <w:rPr>
          <w:rFonts w:ascii="Times New Roman" w:hAnsi="Times New Roman" w:cs="Times New Roman"/>
          <w:sz w:val="24"/>
          <w:szCs w:val="24"/>
        </w:rPr>
        <w:t xml:space="preserve"> </w:t>
      </w:r>
      <w:proofErr w:type="spellStart"/>
      <w:r w:rsidRPr="00B37830">
        <w:rPr>
          <w:rFonts w:ascii="Times New Roman" w:hAnsi="Times New Roman" w:cs="Times New Roman"/>
          <w:sz w:val="24"/>
          <w:szCs w:val="24"/>
        </w:rPr>
        <w:t>secara</w:t>
      </w:r>
      <w:proofErr w:type="spellEnd"/>
      <w:r w:rsidRPr="00B37830">
        <w:rPr>
          <w:rFonts w:ascii="Times New Roman" w:hAnsi="Times New Roman" w:cs="Times New Roman"/>
          <w:sz w:val="24"/>
          <w:szCs w:val="24"/>
        </w:rPr>
        <w:t xml:space="preserve"> </w:t>
      </w:r>
      <w:proofErr w:type="spellStart"/>
      <w:r w:rsidRPr="00B37830">
        <w:rPr>
          <w:rFonts w:ascii="Times New Roman" w:hAnsi="Times New Roman" w:cs="Times New Roman"/>
          <w:sz w:val="24"/>
          <w:szCs w:val="24"/>
        </w:rPr>
        <w:t>signifikan</w:t>
      </w:r>
      <w:proofErr w:type="spellEnd"/>
      <w:r w:rsidRPr="00B37830">
        <w:rPr>
          <w:rFonts w:ascii="Times New Roman" w:hAnsi="Times New Roman" w:cs="Times New Roman"/>
          <w:sz w:val="24"/>
          <w:szCs w:val="24"/>
        </w:rPr>
        <w:t>.</w:t>
      </w:r>
    </w:p>
    <w:p w14:paraId="6F6E4B7E" w14:textId="77777777" w:rsidR="001D6FF2" w:rsidRDefault="00B37830" w:rsidP="00BF309B">
      <w:pPr>
        <w:widowControl w:val="0"/>
        <w:suppressAutoHyphens/>
        <w:spacing w:after="0" w:line="276" w:lineRule="auto"/>
        <w:ind w:firstLine="567"/>
        <w:jc w:val="both"/>
        <w:rPr>
          <w:rFonts w:ascii="Times New Roman" w:hAnsi="Times New Roman" w:cs="Times New Roman"/>
          <w:sz w:val="24"/>
          <w:szCs w:val="24"/>
        </w:rPr>
      </w:pPr>
      <w:r w:rsidRPr="00B37830">
        <w:rPr>
          <w:rFonts w:ascii="Times New Roman" w:hAnsi="Times New Roman" w:cs="Times New Roman"/>
          <w:sz w:val="24"/>
          <w:szCs w:val="24"/>
        </w:rPr>
        <w:t>Pemberian jus pada penelitian ini diberikan selama periode 7 hari, hal tersebut termasuk dalam periode yang relatif singkat, sehingga dapat membatasi kemampuan tubuh ibu hamil untuk menunjukkan perubahan yang cukup besar dalam kadar hemoglobin antara kelompok perlakuan dan kelompok kontrol. Kenaikan kadar hemoglobin bukanlah proses yang bisa berlangsung dengan cepat, tetapi membutuhkan waktu lebih lama, karena hemoglobin memiliki waktu paruh selama 120 hari. Hal tersebut di karenakan tubuh harus menyesuaikan diri dengan tambahan asupan nutrisi serta proses metabolisme yang berlangsung.</w:t>
      </w:r>
      <w:r>
        <w:rPr>
          <w:rFonts w:ascii="Times New Roman" w:hAnsi="Times New Roman" w:cs="Times New Roman"/>
          <w:sz w:val="24"/>
          <w:szCs w:val="24"/>
        </w:rPr>
        <w:t xml:space="preserve">  </w:t>
      </w:r>
    </w:p>
    <w:p w14:paraId="7553033A" w14:textId="77777777" w:rsidR="00E10775" w:rsidRDefault="00B37830" w:rsidP="00BF309B">
      <w:pPr>
        <w:widowControl w:val="0"/>
        <w:suppressAutoHyphens/>
        <w:spacing w:after="0" w:line="276" w:lineRule="auto"/>
        <w:ind w:firstLine="567"/>
        <w:jc w:val="both"/>
        <w:rPr>
          <w:rFonts w:ascii="Times New Roman" w:hAnsi="Times New Roman" w:cs="Times New Roman"/>
          <w:sz w:val="24"/>
          <w:szCs w:val="24"/>
        </w:rPr>
      </w:pPr>
      <w:proofErr w:type="spellStart"/>
      <w:r w:rsidRPr="00A85321">
        <w:rPr>
          <w:rFonts w:ascii="Times New Roman" w:hAnsi="Times New Roman" w:cs="Times New Roman"/>
          <w:sz w:val="24"/>
          <w:szCs w:val="24"/>
        </w:rPr>
        <w:t>Pemberian</w:t>
      </w:r>
      <w:proofErr w:type="spellEnd"/>
      <w:r w:rsidRPr="00A85321">
        <w:rPr>
          <w:rFonts w:ascii="Times New Roman" w:hAnsi="Times New Roman" w:cs="Times New Roman"/>
          <w:sz w:val="24"/>
          <w:szCs w:val="24"/>
        </w:rPr>
        <w:t xml:space="preserve"> jus </w:t>
      </w:r>
      <w:proofErr w:type="spellStart"/>
      <w:r w:rsidRPr="00A85321">
        <w:rPr>
          <w:rFonts w:ascii="Times New Roman" w:hAnsi="Times New Roman" w:cs="Times New Roman"/>
          <w:sz w:val="24"/>
          <w:szCs w:val="24"/>
        </w:rPr>
        <w:t>dalam</w:t>
      </w:r>
      <w:proofErr w:type="spellEnd"/>
      <w:r w:rsidRPr="00A85321">
        <w:rPr>
          <w:rFonts w:ascii="Times New Roman" w:hAnsi="Times New Roman" w:cs="Times New Roman"/>
          <w:sz w:val="24"/>
          <w:szCs w:val="24"/>
        </w:rPr>
        <w:t xml:space="preserve"> </w:t>
      </w:r>
      <w:proofErr w:type="spellStart"/>
      <w:r w:rsidRPr="00A85321">
        <w:rPr>
          <w:rFonts w:ascii="Times New Roman" w:hAnsi="Times New Roman" w:cs="Times New Roman"/>
          <w:sz w:val="24"/>
          <w:szCs w:val="24"/>
        </w:rPr>
        <w:t>waktu</w:t>
      </w:r>
      <w:proofErr w:type="spellEnd"/>
      <w:r w:rsidRPr="00A85321">
        <w:rPr>
          <w:rFonts w:ascii="Times New Roman" w:hAnsi="Times New Roman" w:cs="Times New Roman"/>
          <w:sz w:val="24"/>
          <w:szCs w:val="24"/>
        </w:rPr>
        <w:t xml:space="preserve"> yang singkat, belum memberikan waktu </w:t>
      </w:r>
      <w:r>
        <w:rPr>
          <w:rFonts w:ascii="Times New Roman" w:hAnsi="Times New Roman" w:cs="Times New Roman"/>
          <w:sz w:val="24"/>
          <w:szCs w:val="24"/>
        </w:rPr>
        <w:t xml:space="preserve">yang cukup </w:t>
      </w:r>
      <w:r w:rsidRPr="00A85321">
        <w:rPr>
          <w:rFonts w:ascii="Times New Roman" w:hAnsi="Times New Roman" w:cs="Times New Roman"/>
          <w:sz w:val="24"/>
          <w:szCs w:val="24"/>
        </w:rPr>
        <w:t>bagi tubuh ibu hamil untuk menyerap nutrisi yang dibutuhkan dengan efektif. Oleh karena itu, untuk mencapai perubahan yang cukup besar dalam kadar hemoglobin, diperlukan waktu yang relatif lama serta intervensi gizi yang berkelanjutan dan terencana dengan baik, yang</w:t>
      </w:r>
      <w:r w:rsidRPr="00B37830">
        <w:rPr>
          <w:rFonts w:ascii="Times New Roman" w:hAnsi="Times New Roman" w:cs="Times New Roman"/>
          <w:sz w:val="24"/>
          <w:szCs w:val="24"/>
        </w:rPr>
        <w:t xml:space="preserve"> </w:t>
      </w:r>
      <w:r w:rsidRPr="00A85321">
        <w:rPr>
          <w:rFonts w:ascii="Times New Roman" w:hAnsi="Times New Roman" w:cs="Times New Roman"/>
          <w:sz w:val="24"/>
          <w:szCs w:val="24"/>
        </w:rPr>
        <w:t xml:space="preserve">meliputi </w:t>
      </w:r>
      <w:r w:rsidRPr="00234B54">
        <w:rPr>
          <w:rFonts w:ascii="Times New Roman" w:hAnsi="Times New Roman" w:cs="Times New Roman"/>
          <w:sz w:val="24"/>
          <w:szCs w:val="24"/>
        </w:rPr>
        <w:t>berbagai</w:t>
      </w:r>
      <w:r w:rsidRPr="00A85321">
        <w:rPr>
          <w:rFonts w:ascii="Times New Roman" w:hAnsi="Times New Roman" w:cs="Times New Roman"/>
          <w:sz w:val="24"/>
          <w:szCs w:val="24"/>
        </w:rPr>
        <w:t xml:space="preserve"> jenis makanan yang bergizi terutama makanan yang kaya zat besi dan juga faktor-</w:t>
      </w:r>
      <w:r w:rsidRPr="00234B54">
        <w:rPr>
          <w:rFonts w:ascii="Times New Roman" w:hAnsi="Times New Roman" w:cs="Times New Roman"/>
          <w:sz w:val="24"/>
          <w:szCs w:val="24"/>
        </w:rPr>
        <w:t xml:space="preserve">faktor lain seperti situasi kesehatan ibu hamil, tingkat penyerapan zat besi dalam tubuh, serta keberagaman pola makan </w:t>
      </w:r>
      <w:proofErr w:type="spellStart"/>
      <w:r w:rsidRPr="00234B54">
        <w:rPr>
          <w:rFonts w:ascii="Times New Roman" w:hAnsi="Times New Roman" w:cs="Times New Roman"/>
          <w:sz w:val="24"/>
          <w:szCs w:val="24"/>
        </w:rPr>
        <w:t>Sebagai</w:t>
      </w:r>
      <w:proofErr w:type="spellEnd"/>
      <w:r w:rsidRPr="00234B54">
        <w:rPr>
          <w:rFonts w:ascii="Times New Roman" w:hAnsi="Times New Roman" w:cs="Times New Roman"/>
          <w:sz w:val="24"/>
          <w:szCs w:val="24"/>
        </w:rPr>
        <w:t xml:space="preserve"> </w:t>
      </w:r>
      <w:proofErr w:type="spellStart"/>
      <w:r w:rsidRPr="00234B54">
        <w:rPr>
          <w:rFonts w:ascii="Times New Roman" w:hAnsi="Times New Roman" w:cs="Times New Roman"/>
          <w:sz w:val="24"/>
          <w:szCs w:val="24"/>
        </w:rPr>
        <w:t>bagian</w:t>
      </w:r>
      <w:proofErr w:type="spellEnd"/>
      <w:r w:rsidRPr="00234B54">
        <w:rPr>
          <w:rFonts w:ascii="Times New Roman" w:hAnsi="Times New Roman" w:cs="Times New Roman"/>
          <w:sz w:val="24"/>
          <w:szCs w:val="24"/>
        </w:rPr>
        <w:t xml:space="preserve"> </w:t>
      </w:r>
      <w:proofErr w:type="spellStart"/>
      <w:r w:rsidRPr="00234B54">
        <w:rPr>
          <w:rFonts w:ascii="Times New Roman" w:hAnsi="Times New Roman" w:cs="Times New Roman"/>
          <w:sz w:val="24"/>
          <w:szCs w:val="24"/>
        </w:rPr>
        <w:t>dari</w:t>
      </w:r>
      <w:proofErr w:type="spellEnd"/>
      <w:r w:rsidRPr="00234B54">
        <w:rPr>
          <w:rFonts w:ascii="Times New Roman" w:hAnsi="Times New Roman" w:cs="Times New Roman"/>
          <w:sz w:val="24"/>
          <w:szCs w:val="24"/>
        </w:rPr>
        <w:t xml:space="preserve"> </w:t>
      </w:r>
      <w:proofErr w:type="spellStart"/>
      <w:r w:rsidRPr="00234B54">
        <w:rPr>
          <w:rFonts w:ascii="Times New Roman" w:hAnsi="Times New Roman" w:cs="Times New Roman"/>
          <w:sz w:val="24"/>
          <w:szCs w:val="24"/>
        </w:rPr>
        <w:t>usaha</w:t>
      </w:r>
      <w:proofErr w:type="spellEnd"/>
      <w:r w:rsidRPr="00234B54">
        <w:rPr>
          <w:rFonts w:ascii="Times New Roman" w:hAnsi="Times New Roman" w:cs="Times New Roman"/>
          <w:sz w:val="24"/>
          <w:szCs w:val="24"/>
        </w:rPr>
        <w:t xml:space="preserve"> </w:t>
      </w:r>
      <w:proofErr w:type="spellStart"/>
      <w:r w:rsidRPr="00234B54">
        <w:rPr>
          <w:rFonts w:ascii="Times New Roman" w:hAnsi="Times New Roman" w:cs="Times New Roman"/>
          <w:sz w:val="24"/>
          <w:szCs w:val="24"/>
        </w:rPr>
        <w:t>untuk</w:t>
      </w:r>
      <w:proofErr w:type="spellEnd"/>
      <w:r w:rsidRPr="00234B54">
        <w:rPr>
          <w:rFonts w:ascii="Times New Roman" w:hAnsi="Times New Roman" w:cs="Times New Roman"/>
          <w:sz w:val="24"/>
          <w:szCs w:val="24"/>
        </w:rPr>
        <w:t xml:space="preserve"> </w:t>
      </w:r>
      <w:proofErr w:type="spellStart"/>
      <w:r w:rsidRPr="00234B54">
        <w:rPr>
          <w:rFonts w:ascii="Times New Roman" w:hAnsi="Times New Roman" w:cs="Times New Roman"/>
          <w:sz w:val="24"/>
          <w:szCs w:val="24"/>
        </w:rPr>
        <w:t>menaikkan</w:t>
      </w:r>
      <w:proofErr w:type="spellEnd"/>
      <w:r w:rsidRPr="00234B54">
        <w:rPr>
          <w:rFonts w:ascii="Times New Roman" w:hAnsi="Times New Roman" w:cs="Times New Roman"/>
          <w:sz w:val="24"/>
          <w:szCs w:val="24"/>
        </w:rPr>
        <w:t xml:space="preserve"> </w:t>
      </w:r>
      <w:proofErr w:type="spellStart"/>
      <w:r w:rsidRPr="00234B54">
        <w:rPr>
          <w:rFonts w:ascii="Times New Roman" w:hAnsi="Times New Roman" w:cs="Times New Roman"/>
          <w:sz w:val="24"/>
          <w:szCs w:val="24"/>
        </w:rPr>
        <w:t>kadar</w:t>
      </w:r>
      <w:proofErr w:type="spellEnd"/>
      <w:r w:rsidRPr="00234B54">
        <w:rPr>
          <w:rFonts w:ascii="Times New Roman" w:hAnsi="Times New Roman" w:cs="Times New Roman"/>
          <w:sz w:val="24"/>
          <w:szCs w:val="24"/>
        </w:rPr>
        <w:t xml:space="preserve"> hemoglobin pada </w:t>
      </w:r>
      <w:proofErr w:type="spellStart"/>
      <w:r w:rsidRPr="00234B54">
        <w:rPr>
          <w:rFonts w:ascii="Times New Roman" w:hAnsi="Times New Roman" w:cs="Times New Roman"/>
          <w:sz w:val="24"/>
          <w:szCs w:val="24"/>
        </w:rPr>
        <w:t>ibu</w:t>
      </w:r>
      <w:proofErr w:type="spellEnd"/>
      <w:r w:rsidRPr="00234B54">
        <w:rPr>
          <w:rFonts w:ascii="Times New Roman" w:hAnsi="Times New Roman" w:cs="Times New Roman"/>
          <w:sz w:val="24"/>
          <w:szCs w:val="24"/>
        </w:rPr>
        <w:t xml:space="preserve"> </w:t>
      </w:r>
      <w:proofErr w:type="spellStart"/>
      <w:r w:rsidRPr="00234B54">
        <w:rPr>
          <w:rFonts w:ascii="Times New Roman" w:hAnsi="Times New Roman" w:cs="Times New Roman"/>
          <w:sz w:val="24"/>
          <w:szCs w:val="24"/>
        </w:rPr>
        <w:t>hamil</w:t>
      </w:r>
      <w:proofErr w:type="spellEnd"/>
      <w:r w:rsidRPr="00234B54">
        <w:rPr>
          <w:rFonts w:ascii="Times New Roman" w:hAnsi="Times New Roman" w:cs="Times New Roman"/>
          <w:sz w:val="24"/>
          <w:szCs w:val="24"/>
        </w:rPr>
        <w:t xml:space="preserve"> yang </w:t>
      </w:r>
      <w:proofErr w:type="spellStart"/>
      <w:r w:rsidRPr="00234B54">
        <w:rPr>
          <w:rFonts w:ascii="Times New Roman" w:hAnsi="Times New Roman" w:cs="Times New Roman"/>
          <w:sz w:val="24"/>
          <w:szCs w:val="24"/>
        </w:rPr>
        <w:t>mengalami</w:t>
      </w:r>
      <w:proofErr w:type="spellEnd"/>
      <w:r w:rsidRPr="00234B54">
        <w:rPr>
          <w:rFonts w:ascii="Times New Roman" w:hAnsi="Times New Roman" w:cs="Times New Roman"/>
          <w:sz w:val="24"/>
          <w:szCs w:val="24"/>
        </w:rPr>
        <w:t xml:space="preserve"> anemia</w:t>
      </w:r>
      <w:r>
        <w:rPr>
          <w:rFonts w:ascii="Times New Roman" w:hAnsi="Times New Roman" w:cs="Times New Roman"/>
          <w:sz w:val="24"/>
          <w:szCs w:val="24"/>
        </w:rPr>
        <w:t>.</w:t>
      </w:r>
    </w:p>
    <w:p w14:paraId="0CAFBBFD" w14:textId="77777777" w:rsidR="00E10775" w:rsidRDefault="00E10775" w:rsidP="00E10775">
      <w:pPr>
        <w:widowControl w:val="0"/>
        <w:suppressAutoHyphens/>
        <w:spacing w:after="0" w:line="276" w:lineRule="auto"/>
        <w:ind w:left="-284"/>
        <w:jc w:val="both"/>
        <w:rPr>
          <w:rFonts w:ascii="Times New Roman" w:hAnsi="Times New Roman" w:cs="Times New Roman"/>
          <w:sz w:val="24"/>
          <w:szCs w:val="24"/>
        </w:rPr>
      </w:pPr>
    </w:p>
    <w:p w14:paraId="4CCB8C63" w14:textId="77777777" w:rsidR="00E10775" w:rsidRDefault="00A464C5" w:rsidP="00BF309B">
      <w:pPr>
        <w:widowControl w:val="0"/>
        <w:suppressAutoHyphens/>
        <w:spacing w:after="0" w:line="276" w:lineRule="auto"/>
        <w:jc w:val="both"/>
        <w:rPr>
          <w:rFonts w:ascii="Times New Roman" w:hAnsi="Times New Roman" w:cs="Times New Roman"/>
          <w:sz w:val="24"/>
          <w:szCs w:val="24"/>
        </w:rPr>
      </w:pPr>
      <w:r>
        <w:rPr>
          <w:rFonts w:ascii="Times New Roman" w:hAnsi="Times New Roman" w:cs="Times New Roman"/>
          <w:b/>
          <w:bCs/>
          <w:sz w:val="24"/>
          <w:szCs w:val="24"/>
        </w:rPr>
        <w:t>KESIMPULAN</w:t>
      </w:r>
    </w:p>
    <w:p w14:paraId="37D583A3" w14:textId="77777777" w:rsidR="002E1D40" w:rsidRPr="004F17CC" w:rsidRDefault="002E1D40" w:rsidP="00BF309B">
      <w:pPr>
        <w:widowControl w:val="0"/>
        <w:suppressAutoHyphens/>
        <w:spacing w:after="0" w:line="276" w:lineRule="auto"/>
        <w:ind w:firstLine="710"/>
        <w:jc w:val="both"/>
        <w:rPr>
          <w:rFonts w:ascii="Times New Roman" w:hAnsi="Times New Roman" w:cs="Times New Roman"/>
          <w:sz w:val="24"/>
          <w:szCs w:val="24"/>
        </w:rPr>
      </w:pPr>
      <w:r w:rsidRPr="004F17CC">
        <w:rPr>
          <w:rFonts w:ascii="Times New Roman" w:hAnsi="Times New Roman" w:cs="Times New Roman"/>
          <w:sz w:val="24"/>
          <w:szCs w:val="24"/>
        </w:rPr>
        <w:t xml:space="preserve">Berdasarkan </w:t>
      </w:r>
      <w:r w:rsidR="006D6B5A" w:rsidRPr="004F17CC">
        <w:rPr>
          <w:rFonts w:ascii="Times New Roman" w:hAnsi="Times New Roman" w:cs="Times New Roman"/>
          <w:sz w:val="24"/>
          <w:szCs w:val="24"/>
        </w:rPr>
        <w:t>hasil penelitian mengenai pengaruh pemberian jus buah bit yang dikombinasikan dengan jambu biji merah terhadap kadar hemoglobin pada ibu hamil anemia di Wilayah Kerja Puskesmas</w:t>
      </w:r>
      <w:r w:rsidR="001D6FF2">
        <w:rPr>
          <w:rFonts w:ascii="Times New Roman" w:hAnsi="Times New Roman" w:cs="Times New Roman"/>
          <w:sz w:val="24"/>
          <w:szCs w:val="24"/>
        </w:rPr>
        <w:t xml:space="preserve"> </w:t>
      </w:r>
      <w:r w:rsidR="006D6B5A" w:rsidRPr="004F17CC">
        <w:rPr>
          <w:rFonts w:ascii="Times New Roman" w:hAnsi="Times New Roman" w:cs="Times New Roman"/>
          <w:sz w:val="24"/>
          <w:szCs w:val="24"/>
        </w:rPr>
        <w:t xml:space="preserve">Piyeung, Kecamatan Montasik, Kabupaten Aceh Besar. Maka, kesimpulannya </w:t>
      </w:r>
      <w:proofErr w:type="gramStart"/>
      <w:r w:rsidR="006D6B5A" w:rsidRPr="004F17CC">
        <w:rPr>
          <w:rFonts w:ascii="Times New Roman" w:hAnsi="Times New Roman" w:cs="Times New Roman"/>
          <w:sz w:val="24"/>
          <w:szCs w:val="24"/>
        </w:rPr>
        <w:t>adalah :</w:t>
      </w:r>
      <w:proofErr w:type="gramEnd"/>
    </w:p>
    <w:p w14:paraId="1527DD9B" w14:textId="77777777" w:rsidR="00D26BB9" w:rsidRPr="00D26BB9" w:rsidRDefault="00D26BB9" w:rsidP="001D6FF2">
      <w:pPr>
        <w:pStyle w:val="ListParagraph"/>
        <w:widowControl w:val="0"/>
        <w:numPr>
          <w:ilvl w:val="0"/>
          <w:numId w:val="2"/>
        </w:numPr>
        <w:suppressAutoHyphens/>
        <w:spacing w:after="0" w:line="276" w:lineRule="auto"/>
        <w:ind w:left="426" w:hanging="426"/>
        <w:jc w:val="both"/>
        <w:rPr>
          <w:rFonts w:ascii="Times New Roman" w:hAnsi="Times New Roman" w:cs="Times New Roman"/>
          <w:sz w:val="24"/>
          <w:szCs w:val="24"/>
        </w:rPr>
      </w:pPr>
      <w:r w:rsidRPr="00A85321">
        <w:rPr>
          <w:rFonts w:ascii="Times New Roman" w:hAnsi="Times New Roman" w:cs="Times New Roman"/>
          <w:sz w:val="24"/>
          <w:szCs w:val="24"/>
        </w:rPr>
        <w:t>Kadar hemoglobin pada kelompok perlakuan dengan hasil sebelum sebesar 9,320 g/dl dan sesudah sebesar 9,990 g/dl. Rata – rata meningkat kadar hemoglobin sebesar 0,67 g/dl.</w:t>
      </w:r>
    </w:p>
    <w:p w14:paraId="356D5189" w14:textId="77777777" w:rsidR="002E1D40" w:rsidRDefault="002E1D40" w:rsidP="001D6FF2">
      <w:pPr>
        <w:pStyle w:val="ListParagraph"/>
        <w:widowControl w:val="0"/>
        <w:numPr>
          <w:ilvl w:val="0"/>
          <w:numId w:val="2"/>
        </w:numPr>
        <w:suppressAutoHyphens/>
        <w:spacing w:after="0" w:line="276" w:lineRule="auto"/>
        <w:ind w:left="426" w:hanging="426"/>
        <w:jc w:val="both"/>
        <w:rPr>
          <w:rFonts w:ascii="Times New Roman" w:hAnsi="Times New Roman" w:cs="Times New Roman"/>
          <w:sz w:val="24"/>
          <w:szCs w:val="24"/>
        </w:rPr>
      </w:pPr>
      <w:r w:rsidRPr="002E1D40">
        <w:rPr>
          <w:rFonts w:ascii="Times New Roman" w:hAnsi="Times New Roman" w:cs="Times New Roman"/>
          <w:sz w:val="24"/>
          <w:szCs w:val="24"/>
        </w:rPr>
        <w:t xml:space="preserve">Kadar hemoglobin pada kelompok kontrol dengan hasil sebelum sebesar 9,810 g/dl </w:t>
      </w:r>
      <w:r w:rsidRPr="002E1D40">
        <w:rPr>
          <w:rFonts w:ascii="Times New Roman" w:hAnsi="Times New Roman" w:cs="Times New Roman"/>
          <w:sz w:val="24"/>
          <w:szCs w:val="24"/>
        </w:rPr>
        <w:lastRenderedPageBreak/>
        <w:t>dan sesudah sebesar 10,130 g/dl. Rata – rata meningkat kadar hemoglobin sebesar 0,32 g/dl.</w:t>
      </w:r>
    </w:p>
    <w:p w14:paraId="3DDDC086" w14:textId="1B27AE8A" w:rsidR="002E1D40" w:rsidRPr="001C2A84" w:rsidRDefault="001C2A84" w:rsidP="009809B1">
      <w:pPr>
        <w:pStyle w:val="ListParagraph"/>
        <w:widowControl w:val="0"/>
        <w:numPr>
          <w:ilvl w:val="0"/>
          <w:numId w:val="2"/>
        </w:numPr>
        <w:suppressAutoHyphens/>
        <w:spacing w:after="0" w:line="276" w:lineRule="auto"/>
        <w:ind w:left="426" w:hanging="426"/>
        <w:jc w:val="both"/>
        <w:rPr>
          <w:rFonts w:ascii="Times New Roman" w:hAnsi="Times New Roman" w:cs="Times New Roman"/>
          <w:sz w:val="24"/>
          <w:szCs w:val="24"/>
        </w:rPr>
      </w:pPr>
      <w:r>
        <w:rPr>
          <w:rFonts w:ascii="Times New Roman" w:hAnsi="Times New Roman" w:cs="Times New Roman"/>
          <w:sz w:val="24"/>
          <w:szCs w:val="24"/>
        </w:rPr>
        <w:t>T</w:t>
      </w:r>
      <w:r w:rsidR="00D26BB9" w:rsidRPr="001C2A84">
        <w:rPr>
          <w:rFonts w:ascii="Times New Roman" w:hAnsi="Times New Roman" w:cs="Times New Roman"/>
          <w:sz w:val="24"/>
          <w:szCs w:val="24"/>
        </w:rPr>
        <w:t>erdapat perbedaan yang bermakna secara statistik antara kadar hemoglobin sebelum dan sesudah intervensi</w:t>
      </w:r>
      <w:r>
        <w:rPr>
          <w:rFonts w:ascii="Times New Roman" w:hAnsi="Times New Roman" w:cs="Times New Roman"/>
          <w:sz w:val="24"/>
          <w:szCs w:val="24"/>
        </w:rPr>
        <w:t>.</w:t>
      </w:r>
      <w:r w:rsidR="00D26BB9" w:rsidRPr="001C2A84">
        <w:rPr>
          <w:rFonts w:ascii="Times New Roman" w:hAnsi="Times New Roman" w:cs="Times New Roman"/>
          <w:sz w:val="24"/>
          <w:szCs w:val="24"/>
        </w:rPr>
        <w:t xml:space="preserve"> Hal ini menunjukkan bahwa kombinasi jus buah bit dengan jambu biji merah memberikan dampak positif pada peningkatan kadar hemoglobin ibu hamil anemia. Sementara itu, pada kelompok kontrol,  menunjukkan tidak adanya perbedaan signifikan kadar hemoglobin sebelum dan sesudah intervensi, </w:t>
      </w:r>
      <w:r w:rsidRPr="001C2A84">
        <w:rPr>
          <w:rFonts w:ascii="Times New Roman" w:hAnsi="Times New Roman" w:cs="Times New Roman"/>
          <w:sz w:val="24"/>
          <w:szCs w:val="24"/>
        </w:rPr>
        <w:t xml:space="preserve"> </w:t>
      </w:r>
      <w:r w:rsidR="00D26BB9" w:rsidRPr="001C2A84">
        <w:rPr>
          <w:rFonts w:ascii="Times New Roman" w:hAnsi="Times New Roman" w:cs="Times New Roman"/>
          <w:sz w:val="24"/>
          <w:szCs w:val="24"/>
        </w:rPr>
        <w:t>sehingga tidak terdapat pengaruh yang berarti pada ibu hamil anemia.</w:t>
      </w:r>
    </w:p>
    <w:p w14:paraId="3456F52D" w14:textId="77777777" w:rsidR="00D20CD0" w:rsidRPr="00E10775" w:rsidRDefault="00D20CD0" w:rsidP="00D20CD0">
      <w:pPr>
        <w:pStyle w:val="ListParagraph"/>
        <w:widowControl w:val="0"/>
        <w:suppressAutoHyphens/>
        <w:spacing w:after="0" w:line="276" w:lineRule="auto"/>
        <w:ind w:left="426"/>
        <w:jc w:val="both"/>
        <w:rPr>
          <w:rFonts w:ascii="Times New Roman" w:hAnsi="Times New Roman" w:cs="Times New Roman"/>
          <w:sz w:val="24"/>
          <w:szCs w:val="24"/>
        </w:rPr>
      </w:pPr>
    </w:p>
    <w:p w14:paraId="7F2FA0A7" w14:textId="77777777" w:rsidR="00DD1954" w:rsidRDefault="00A464C5" w:rsidP="00BF309B">
      <w:pPr>
        <w:widowControl w:val="0"/>
        <w:suppressAutoHyphens/>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SARAN</w:t>
      </w:r>
    </w:p>
    <w:p w14:paraId="61332DE9" w14:textId="77777777" w:rsidR="00DD1954" w:rsidRDefault="00DD1954" w:rsidP="00BF309B">
      <w:pPr>
        <w:widowControl w:val="0"/>
        <w:suppressAutoHyphens/>
        <w:spacing w:after="0" w:line="276" w:lineRule="auto"/>
        <w:ind w:firstLine="426"/>
        <w:jc w:val="both"/>
        <w:rPr>
          <w:rFonts w:ascii="Times New Roman" w:hAnsi="Times New Roman" w:cs="Times New Roman"/>
          <w:sz w:val="24"/>
          <w:szCs w:val="24"/>
        </w:rPr>
      </w:pPr>
      <w:r>
        <w:rPr>
          <w:rFonts w:ascii="Times New Roman" w:hAnsi="Times New Roman" w:cs="Times New Roman"/>
          <w:b/>
          <w:bCs/>
          <w:sz w:val="24"/>
          <w:szCs w:val="24"/>
        </w:rPr>
        <w:t xml:space="preserve"> </w:t>
      </w:r>
      <w:r w:rsidR="002E1D40" w:rsidRPr="002E1D40">
        <w:rPr>
          <w:rFonts w:ascii="Times New Roman" w:hAnsi="Times New Roman" w:cs="Times New Roman"/>
          <w:sz w:val="24"/>
          <w:szCs w:val="24"/>
        </w:rPr>
        <w:t xml:space="preserve">Diharapkan kepada pihak Puskesmas agar bisa membuat sebuah program pencegahan anemia pada </w:t>
      </w:r>
      <w:proofErr w:type="spellStart"/>
      <w:r w:rsidR="002E1D40" w:rsidRPr="002E1D40">
        <w:rPr>
          <w:rFonts w:ascii="Times New Roman" w:hAnsi="Times New Roman" w:cs="Times New Roman"/>
          <w:sz w:val="24"/>
          <w:szCs w:val="24"/>
        </w:rPr>
        <w:t>ibu</w:t>
      </w:r>
      <w:proofErr w:type="spellEnd"/>
      <w:r w:rsidR="002E1D40" w:rsidRPr="002E1D40">
        <w:rPr>
          <w:rFonts w:ascii="Times New Roman" w:hAnsi="Times New Roman" w:cs="Times New Roman"/>
          <w:sz w:val="24"/>
          <w:szCs w:val="24"/>
        </w:rPr>
        <w:t xml:space="preserve"> </w:t>
      </w:r>
      <w:proofErr w:type="spellStart"/>
      <w:r w:rsidR="002E1D40" w:rsidRPr="002E1D40">
        <w:rPr>
          <w:rFonts w:ascii="Times New Roman" w:hAnsi="Times New Roman" w:cs="Times New Roman"/>
          <w:sz w:val="24"/>
          <w:szCs w:val="24"/>
        </w:rPr>
        <w:t>hamil</w:t>
      </w:r>
      <w:proofErr w:type="spellEnd"/>
      <w:r w:rsidR="002E1D40" w:rsidRPr="002E1D40">
        <w:rPr>
          <w:rFonts w:ascii="Times New Roman" w:hAnsi="Times New Roman" w:cs="Times New Roman"/>
          <w:sz w:val="24"/>
          <w:szCs w:val="24"/>
        </w:rPr>
        <w:t xml:space="preserve"> </w:t>
      </w:r>
      <w:proofErr w:type="spellStart"/>
      <w:r w:rsidR="002E1D40" w:rsidRPr="002E1D40">
        <w:rPr>
          <w:rFonts w:ascii="Times New Roman" w:hAnsi="Times New Roman" w:cs="Times New Roman"/>
          <w:sz w:val="24"/>
          <w:szCs w:val="24"/>
        </w:rPr>
        <w:t>dengan</w:t>
      </w:r>
      <w:proofErr w:type="spellEnd"/>
      <w:r w:rsidR="002E1D40" w:rsidRPr="002E1D40">
        <w:rPr>
          <w:rFonts w:ascii="Times New Roman" w:hAnsi="Times New Roman" w:cs="Times New Roman"/>
          <w:sz w:val="24"/>
          <w:szCs w:val="24"/>
        </w:rPr>
        <w:t xml:space="preserve"> </w:t>
      </w:r>
      <w:proofErr w:type="spellStart"/>
      <w:r w:rsidR="002E1D40" w:rsidRPr="002E1D40">
        <w:rPr>
          <w:rFonts w:ascii="Times New Roman" w:hAnsi="Times New Roman" w:cs="Times New Roman"/>
          <w:sz w:val="24"/>
          <w:szCs w:val="24"/>
        </w:rPr>
        <w:t>pemberian</w:t>
      </w:r>
      <w:proofErr w:type="spellEnd"/>
      <w:r w:rsidR="002E1D40" w:rsidRPr="002E1D40">
        <w:rPr>
          <w:rFonts w:ascii="Times New Roman" w:hAnsi="Times New Roman" w:cs="Times New Roman"/>
          <w:sz w:val="24"/>
          <w:szCs w:val="24"/>
        </w:rPr>
        <w:t xml:space="preserve"> tablet Fe </w:t>
      </w:r>
      <w:proofErr w:type="spellStart"/>
      <w:r w:rsidR="002E1D40" w:rsidRPr="002E1D40">
        <w:rPr>
          <w:rFonts w:ascii="Times New Roman" w:hAnsi="Times New Roman" w:cs="Times New Roman"/>
          <w:sz w:val="24"/>
          <w:szCs w:val="24"/>
        </w:rPr>
        <w:t>dibarengi</w:t>
      </w:r>
      <w:proofErr w:type="spellEnd"/>
      <w:r w:rsidR="002E1D40" w:rsidRPr="002E1D40">
        <w:rPr>
          <w:rFonts w:ascii="Times New Roman" w:hAnsi="Times New Roman" w:cs="Times New Roman"/>
          <w:sz w:val="24"/>
          <w:szCs w:val="24"/>
        </w:rPr>
        <w:t xml:space="preserve"> </w:t>
      </w:r>
      <w:proofErr w:type="spellStart"/>
      <w:r w:rsidR="002E1D40" w:rsidRPr="002E1D40">
        <w:rPr>
          <w:rFonts w:ascii="Times New Roman" w:hAnsi="Times New Roman" w:cs="Times New Roman"/>
          <w:sz w:val="24"/>
          <w:szCs w:val="24"/>
        </w:rPr>
        <w:t>dengan</w:t>
      </w:r>
      <w:proofErr w:type="spellEnd"/>
      <w:r w:rsidR="002E1D40" w:rsidRPr="002E1D40">
        <w:rPr>
          <w:rFonts w:ascii="Times New Roman" w:hAnsi="Times New Roman" w:cs="Times New Roman"/>
          <w:sz w:val="24"/>
          <w:szCs w:val="24"/>
        </w:rPr>
        <w:t xml:space="preserve"> jus </w:t>
      </w:r>
      <w:proofErr w:type="spellStart"/>
      <w:r w:rsidR="002E1D40" w:rsidRPr="002E1D40">
        <w:rPr>
          <w:rFonts w:ascii="Times New Roman" w:hAnsi="Times New Roman" w:cs="Times New Roman"/>
          <w:sz w:val="24"/>
          <w:szCs w:val="24"/>
        </w:rPr>
        <w:t>buah</w:t>
      </w:r>
      <w:proofErr w:type="spellEnd"/>
      <w:r w:rsidR="002E1D40" w:rsidRPr="002E1D40">
        <w:rPr>
          <w:rFonts w:ascii="Times New Roman" w:hAnsi="Times New Roman" w:cs="Times New Roman"/>
          <w:sz w:val="24"/>
          <w:szCs w:val="24"/>
        </w:rPr>
        <w:t xml:space="preserve"> bit </w:t>
      </w:r>
      <w:proofErr w:type="spellStart"/>
      <w:r w:rsidR="002E1D40" w:rsidRPr="002E1D40">
        <w:rPr>
          <w:rFonts w:ascii="Times New Roman" w:hAnsi="Times New Roman" w:cs="Times New Roman"/>
          <w:sz w:val="24"/>
          <w:szCs w:val="24"/>
        </w:rPr>
        <w:t>dengan</w:t>
      </w:r>
      <w:proofErr w:type="spellEnd"/>
      <w:r w:rsidR="002E1D40" w:rsidRPr="002E1D40">
        <w:rPr>
          <w:rFonts w:ascii="Times New Roman" w:hAnsi="Times New Roman" w:cs="Times New Roman"/>
          <w:sz w:val="24"/>
          <w:szCs w:val="24"/>
        </w:rPr>
        <w:t xml:space="preserve"> </w:t>
      </w:r>
      <w:proofErr w:type="spellStart"/>
      <w:r w:rsidR="002E1D40" w:rsidRPr="002E1D40">
        <w:rPr>
          <w:rFonts w:ascii="Times New Roman" w:hAnsi="Times New Roman" w:cs="Times New Roman"/>
          <w:sz w:val="24"/>
          <w:szCs w:val="24"/>
        </w:rPr>
        <w:t>jambu</w:t>
      </w:r>
      <w:proofErr w:type="spellEnd"/>
      <w:r w:rsidR="002E1D40" w:rsidRPr="002E1D40">
        <w:rPr>
          <w:rFonts w:ascii="Times New Roman" w:hAnsi="Times New Roman" w:cs="Times New Roman"/>
          <w:sz w:val="24"/>
          <w:szCs w:val="24"/>
        </w:rPr>
        <w:t xml:space="preserve"> </w:t>
      </w:r>
      <w:proofErr w:type="spellStart"/>
      <w:r w:rsidR="002E1D40" w:rsidRPr="002E1D40">
        <w:rPr>
          <w:rFonts w:ascii="Times New Roman" w:hAnsi="Times New Roman" w:cs="Times New Roman"/>
          <w:sz w:val="24"/>
          <w:szCs w:val="24"/>
        </w:rPr>
        <w:t>biji</w:t>
      </w:r>
      <w:proofErr w:type="spellEnd"/>
      <w:r w:rsidR="002E1D40" w:rsidRPr="002E1D40">
        <w:rPr>
          <w:rFonts w:ascii="Times New Roman" w:hAnsi="Times New Roman" w:cs="Times New Roman"/>
          <w:sz w:val="24"/>
          <w:szCs w:val="24"/>
        </w:rPr>
        <w:t xml:space="preserve"> </w:t>
      </w:r>
      <w:proofErr w:type="spellStart"/>
      <w:r w:rsidR="002E1D40" w:rsidRPr="002E1D40">
        <w:rPr>
          <w:rFonts w:ascii="Times New Roman" w:hAnsi="Times New Roman" w:cs="Times New Roman"/>
          <w:sz w:val="24"/>
          <w:szCs w:val="24"/>
        </w:rPr>
        <w:t>merah</w:t>
      </w:r>
      <w:proofErr w:type="spellEnd"/>
      <w:r w:rsidR="002E1D40" w:rsidRPr="002E1D40">
        <w:rPr>
          <w:rFonts w:ascii="Times New Roman" w:hAnsi="Times New Roman" w:cs="Times New Roman"/>
          <w:sz w:val="24"/>
          <w:szCs w:val="24"/>
        </w:rPr>
        <w:t>.</w:t>
      </w:r>
    </w:p>
    <w:p w14:paraId="5C931853" w14:textId="77777777" w:rsidR="00D20CD0" w:rsidRDefault="00D20CD0" w:rsidP="002A715D">
      <w:pPr>
        <w:widowControl w:val="0"/>
        <w:suppressAutoHyphens/>
        <w:spacing w:after="0" w:line="276" w:lineRule="auto"/>
        <w:jc w:val="both"/>
        <w:rPr>
          <w:rFonts w:ascii="Times New Roman" w:hAnsi="Times New Roman" w:cs="Times New Roman"/>
          <w:sz w:val="24"/>
          <w:szCs w:val="24"/>
        </w:rPr>
        <w:sectPr w:rsidR="00D20CD0" w:rsidSect="00D20CD0">
          <w:type w:val="continuous"/>
          <w:pgSz w:w="11907" w:h="16840" w:code="9"/>
          <w:pgMar w:top="1701" w:right="1797" w:bottom="1701" w:left="1797" w:header="720" w:footer="720" w:gutter="0"/>
          <w:cols w:space="1133"/>
          <w:docGrid w:linePitch="360"/>
        </w:sectPr>
      </w:pPr>
    </w:p>
    <w:p w14:paraId="2EE5F395" w14:textId="77777777" w:rsidR="00D20CD0" w:rsidRDefault="00D20CD0" w:rsidP="002A715D">
      <w:pPr>
        <w:widowControl w:val="0"/>
        <w:suppressAutoHyphens/>
        <w:spacing w:after="0" w:line="276" w:lineRule="auto"/>
        <w:jc w:val="both"/>
        <w:rPr>
          <w:rFonts w:ascii="Times New Roman" w:hAnsi="Times New Roman" w:cs="Times New Roman"/>
          <w:sz w:val="24"/>
          <w:szCs w:val="24"/>
        </w:rPr>
      </w:pPr>
    </w:p>
    <w:p w14:paraId="72B86B4C" w14:textId="77777777" w:rsidR="00D20CD0" w:rsidRDefault="00D20CD0" w:rsidP="00DD1954">
      <w:pPr>
        <w:widowControl w:val="0"/>
        <w:suppressAutoHyphens/>
        <w:spacing w:after="0" w:line="360" w:lineRule="auto"/>
        <w:ind w:left="-284"/>
        <w:jc w:val="both"/>
        <w:rPr>
          <w:rFonts w:ascii="Times New Roman" w:hAnsi="Times New Roman" w:cs="Times New Roman"/>
          <w:b/>
          <w:bCs/>
          <w:sz w:val="24"/>
          <w:szCs w:val="24"/>
        </w:rPr>
        <w:sectPr w:rsidR="00D20CD0" w:rsidSect="00F56B3C">
          <w:type w:val="continuous"/>
          <w:pgSz w:w="11907" w:h="16840" w:code="9"/>
          <w:pgMar w:top="1701" w:right="1797" w:bottom="1701" w:left="1797" w:header="720" w:footer="720" w:gutter="0"/>
          <w:cols w:num="2" w:space="1133"/>
          <w:docGrid w:linePitch="360"/>
        </w:sectPr>
      </w:pPr>
    </w:p>
    <w:p w14:paraId="1946D573" w14:textId="30A63127" w:rsidR="00A464C5" w:rsidRDefault="00A464C5" w:rsidP="00BF309B">
      <w:pPr>
        <w:widowControl w:val="0"/>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DAFTAR PUSTAKA</w:t>
      </w:r>
    </w:p>
    <w:sdt>
      <w:sdtPr>
        <w:rPr>
          <w:rFonts w:ascii="Times New Roman" w:hAnsi="Times New Roman" w:cs="Times New Roman"/>
          <w:sz w:val="24"/>
          <w:szCs w:val="24"/>
        </w:rPr>
        <w:tag w:val="MENDELEY_BIBLIOGRAPHY"/>
        <w:id w:val="-1018228947"/>
        <w:placeholder>
          <w:docPart w:val="014996C58A84448A8E207E520BCD2BB5"/>
        </w:placeholder>
      </w:sdtPr>
      <w:sdtContent>
        <w:p w14:paraId="4D776DA0"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Adawiyah, R., &amp; Wijayanti, T. (2021). Hubungan Paritas dengan Kejadian Anemia pada Ibu Hamil di Puskesmas Trauma Center Samarinda. </w:t>
          </w:r>
          <w:r>
            <w:rPr>
              <w:rFonts w:ascii="Times New Roman" w:eastAsia="Times New Roman" w:hAnsi="Times New Roman" w:cs="Times New Roman"/>
              <w:i/>
              <w:iCs/>
              <w:sz w:val="24"/>
              <w:szCs w:val="24"/>
            </w:rPr>
            <w:t>Jurnal Borneo Student Research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w:t>
          </w:r>
          <w:r>
            <w:rPr>
              <w:rFonts w:ascii="Times New Roman" w:eastAsia="Times New Roman" w:hAnsi="Times New Roman" w:cs="Times New Roman"/>
              <w:sz w:val="24"/>
              <w:szCs w:val="24"/>
            </w:rPr>
            <w:t>(3), 1553–1562.</w:t>
          </w:r>
        </w:p>
        <w:p w14:paraId="79B56C96"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Adianto Kristafani, A. L. (2019). </w:t>
          </w:r>
          <w:r>
            <w:rPr>
              <w:rFonts w:ascii="Times New Roman" w:eastAsia="Times New Roman" w:hAnsi="Times New Roman" w:cs="Times New Roman"/>
              <w:i/>
              <w:iCs/>
              <w:sz w:val="24"/>
              <w:szCs w:val="24"/>
            </w:rPr>
            <w:t>Enkapsulasi Minyak dari Ampas Jus Jambu Biji Merah (Psidium guajava) Menggunakan Metode Freeze Drying dan Vacuum Drying</w:t>
          </w:r>
          <w:r>
            <w:rPr>
              <w:rFonts w:ascii="Times New Roman" w:eastAsia="Times New Roman" w:hAnsi="Times New Roman" w:cs="Times New Roman"/>
              <w:sz w:val="24"/>
              <w:szCs w:val="24"/>
            </w:rPr>
            <w:t>.</w:t>
          </w:r>
        </w:p>
        <w:p w14:paraId="4013B20D"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Afriyanti, D. (2020). Faktor Risiko yang Berhubungan Dengan Kejadian Anemia Pada Ibu Hamil di Kota Bukittinggi. </w:t>
          </w:r>
          <w:r>
            <w:rPr>
              <w:rFonts w:ascii="Times New Roman" w:eastAsia="Times New Roman" w:hAnsi="Times New Roman" w:cs="Times New Roman"/>
              <w:i/>
              <w:iCs/>
              <w:sz w:val="24"/>
              <w:szCs w:val="24"/>
            </w:rPr>
            <w:t xml:space="preserve">Jurnal Menara </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14</w:t>
          </w:r>
          <w:r>
            <w:rPr>
              <w:rFonts w:ascii="Times New Roman" w:eastAsia="Times New Roman" w:hAnsi="Times New Roman" w:cs="Times New Roman"/>
              <w:sz w:val="24"/>
              <w:szCs w:val="24"/>
            </w:rPr>
            <w:t>(1).</w:t>
          </w:r>
        </w:p>
        <w:p w14:paraId="4EA2646E"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Alfi Fauziah, N., Dwi Fara, Y., &amp; Desni Sagita, Y. (2024). The Effect Of Drinking Beetroot Juice On Hemoglobin Levels In Pregnant Women In The Third Trimester. </w:t>
          </w:r>
          <w:r>
            <w:rPr>
              <w:rFonts w:ascii="Times New Roman" w:eastAsia="Times New Roman" w:hAnsi="Times New Roman" w:cs="Times New Roman"/>
              <w:i/>
              <w:iCs/>
              <w:sz w:val="24"/>
              <w:szCs w:val="24"/>
            </w:rPr>
            <w:t>Wellnes And Healthy Magazine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w:t>
          </w:r>
          <w:r>
            <w:rPr>
              <w:rFonts w:ascii="Times New Roman" w:eastAsia="Times New Roman" w:hAnsi="Times New Roman" w:cs="Times New Roman"/>
              <w:sz w:val="24"/>
              <w:szCs w:val="24"/>
            </w:rPr>
            <w:t>(1), 38–46. https://wellness.journalpress.id/wellness</w:t>
          </w:r>
        </w:p>
        <w:p w14:paraId="46F3A348"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Alim, A., Imran Thamrin, A., &amp; Kesehatan Masyarakat, F. (2019). Kejadian Anemia pada Ibu Hamil (Studi Analitik di Puskesmas Pertiwi Kota Makassar Provinsi Sulawesi Selatan) Anemia Event in Pregnant Women (Analytical Study at Pertiwi Health Center in Makassar, South Sulawesi). </w:t>
          </w:r>
          <w:r>
            <w:rPr>
              <w:rFonts w:ascii="Times New Roman" w:eastAsia="Times New Roman" w:hAnsi="Times New Roman" w:cs="Times New Roman"/>
              <w:i/>
              <w:iCs/>
              <w:sz w:val="24"/>
              <w:szCs w:val="24"/>
            </w:rPr>
            <w:t>Jurnal Ilmiah Kesehatan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w:t>
          </w:r>
          <w:r>
            <w:rPr>
              <w:rFonts w:ascii="Times New Roman" w:eastAsia="Times New Roman" w:hAnsi="Times New Roman" w:cs="Times New Roman"/>
              <w:sz w:val="24"/>
              <w:szCs w:val="24"/>
            </w:rPr>
            <w:t>(1), 8–17. https://doi.org/10.36590/jika</w:t>
          </w:r>
        </w:p>
        <w:p w14:paraId="0BCBDA66"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Amila, Maimunah, S., Syapitri, H., &amp; Marpaung, J. K. (2021). </w:t>
          </w:r>
          <w:r>
            <w:rPr>
              <w:rFonts w:ascii="Times New Roman" w:eastAsia="Times New Roman" w:hAnsi="Times New Roman" w:cs="Times New Roman"/>
              <w:i/>
              <w:iCs/>
              <w:sz w:val="24"/>
              <w:szCs w:val="24"/>
            </w:rPr>
            <w:t>Mengenal Si Cantik BIT dan Manfaatnya</w:t>
          </w:r>
          <w:r>
            <w:rPr>
              <w:rFonts w:ascii="Times New Roman" w:eastAsia="Times New Roman" w:hAnsi="Times New Roman" w:cs="Times New Roman"/>
              <w:sz w:val="24"/>
              <w:szCs w:val="24"/>
            </w:rPr>
            <w:t xml:space="preserve"> (Y. Umaya, Ed.). Ahlimedia Press. www.ahlimediapress.com</w:t>
          </w:r>
        </w:p>
        <w:p w14:paraId="26863B58"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Andika, O., &amp; Puspitasari, A. ; (2019). </w:t>
          </w:r>
          <w:r>
            <w:rPr>
              <w:rFonts w:ascii="Times New Roman" w:eastAsia="Times New Roman" w:hAnsi="Times New Roman" w:cs="Times New Roman"/>
              <w:i/>
              <w:iCs/>
              <w:sz w:val="24"/>
              <w:szCs w:val="24"/>
            </w:rPr>
            <w:t>Buku Ajar Mata Kuliah Hematologi, Diterbitkan oleh UMSIDA PRESS</w:t>
          </w:r>
          <w:r>
            <w:rPr>
              <w:rFonts w:ascii="Times New Roman" w:eastAsia="Times New Roman" w:hAnsi="Times New Roman" w:cs="Times New Roman"/>
              <w:sz w:val="24"/>
              <w:szCs w:val="24"/>
            </w:rPr>
            <w:t>.</w:t>
          </w:r>
        </w:p>
        <w:p w14:paraId="069F72F8"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Arifah, D. F., &amp; Mudlikah, S. (2024). Paritas dan Usia Ibu Dengan Anemia Kehamilan di Puskesmas Nelayan Kabupaten Gresik. </w:t>
          </w:r>
          <w:r>
            <w:rPr>
              <w:rFonts w:ascii="Times New Roman" w:eastAsia="Times New Roman" w:hAnsi="Times New Roman" w:cs="Times New Roman"/>
              <w:i/>
              <w:iCs/>
              <w:sz w:val="24"/>
              <w:szCs w:val="24"/>
            </w:rPr>
            <w:t>Jurnal Kebidanan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XVI</w:t>
          </w:r>
          <w:r>
            <w:rPr>
              <w:rFonts w:ascii="Times New Roman" w:eastAsia="Times New Roman" w:hAnsi="Times New Roman" w:cs="Times New Roman"/>
              <w:sz w:val="24"/>
              <w:szCs w:val="24"/>
            </w:rPr>
            <w:t>(01). http://www.ejurnal.stikeseub.ac.id</w:t>
          </w:r>
        </w:p>
        <w:p w14:paraId="2E0A38F6"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Atikah, Fahrini, R., Andini, Y., Putri, O., Anggraini, L., Syahadatina, M., Fauzie, N., Dian, R., Ayu, R., Sari, R., Laily, N., &amp; Yulia Anhar, V. (2019). </w:t>
          </w:r>
          <w:r>
            <w:rPr>
              <w:rFonts w:ascii="Times New Roman" w:eastAsia="Times New Roman" w:hAnsi="Times New Roman" w:cs="Times New Roman"/>
              <w:i/>
              <w:iCs/>
              <w:sz w:val="24"/>
              <w:szCs w:val="24"/>
            </w:rPr>
            <w:t>Metode Orkes-Ku (Raport Kesehatanku) Dalam Mengidentifikasi Potensi Kejadian Anemia Gizi pada Remaja Putri, Diterbitkan Oleh CV Mine</w:t>
          </w:r>
          <w:r>
            <w:rPr>
              <w:rFonts w:ascii="Times New Roman" w:eastAsia="Times New Roman" w:hAnsi="Times New Roman" w:cs="Times New Roman"/>
              <w:sz w:val="24"/>
              <w:szCs w:val="24"/>
            </w:rPr>
            <w:t>.</w:t>
          </w:r>
        </w:p>
        <w:p w14:paraId="5937F6EE"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Atik, N. S., Susilowati, E., &amp; Kristianawati. (2022). Gambaran Kadar Hemoglobin pada Remaja Putri di SMK Wilayah Dataran Tinggi. </w:t>
          </w:r>
          <w:r>
            <w:rPr>
              <w:rFonts w:ascii="Times New Roman" w:eastAsia="Times New Roman" w:hAnsi="Times New Roman" w:cs="Times New Roman"/>
              <w:i/>
              <w:iCs/>
              <w:sz w:val="24"/>
              <w:szCs w:val="24"/>
            </w:rPr>
            <w:t>Jurnal Indonesia Kebidanan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w:t>
          </w:r>
          <w:r>
            <w:rPr>
              <w:rFonts w:ascii="Times New Roman" w:eastAsia="Times New Roman" w:hAnsi="Times New Roman" w:cs="Times New Roman"/>
              <w:sz w:val="24"/>
              <w:szCs w:val="24"/>
            </w:rPr>
            <w:t>(2), 61–68.</w:t>
          </w:r>
        </w:p>
        <w:p w14:paraId="5308DFD4"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Aulia, D. H., &amp; Purwati. (2022). Hubungan Status Paritas dan Pekerjaan Dengan Kejadian Anemia Pada Ibu Hamil Trimester II di PKM Purwokerto Selatan, Kabupaten Banyumas. </w:t>
          </w:r>
          <w:r>
            <w:rPr>
              <w:rFonts w:ascii="Times New Roman" w:eastAsia="Times New Roman" w:hAnsi="Times New Roman" w:cs="Times New Roman"/>
              <w:i/>
              <w:iCs/>
              <w:sz w:val="24"/>
              <w:szCs w:val="24"/>
            </w:rPr>
            <w:t>Jurnal Keperawatan Dan Kebidanan</w:t>
          </w:r>
          <w:r>
            <w:rPr>
              <w:rFonts w:ascii="Times New Roman" w:eastAsia="Times New Roman" w:hAnsi="Times New Roman" w:cs="Times New Roman"/>
              <w:sz w:val="24"/>
              <w:szCs w:val="24"/>
            </w:rPr>
            <w:t>, 217–226.</w:t>
          </w:r>
        </w:p>
        <w:p w14:paraId="167F99EA"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Azizah, N., Ernawati, M., &amp; Triyawati, L. (2023). Pengaruh Umur Pekerjaan Dan Kepatuhan Konsumsi Tablet Fe Terhadap Kejadian Anemia Pada Ibu Hamil Trimester III Di Puskesmas Wisma Indah Kabupaten Bojonegoro. </w:t>
          </w:r>
          <w:r>
            <w:rPr>
              <w:rFonts w:ascii="Times New Roman" w:eastAsia="Times New Roman" w:hAnsi="Times New Roman" w:cs="Times New Roman"/>
              <w:i/>
              <w:iCs/>
              <w:sz w:val="24"/>
              <w:szCs w:val="24"/>
            </w:rPr>
            <w:t>Gema Bidan Indonesia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12</w:t>
          </w:r>
          <w:r>
            <w:rPr>
              <w:rFonts w:ascii="Times New Roman" w:eastAsia="Times New Roman" w:hAnsi="Times New Roman" w:cs="Times New Roman"/>
              <w:sz w:val="24"/>
              <w:szCs w:val="24"/>
            </w:rPr>
            <w:t>(1), 6–13. https://doi.org/10.36568/gebindo.v12i1.110</w:t>
          </w:r>
        </w:p>
        <w:p w14:paraId="38406DF1"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Bachtiar, H., Haruna, N., &amp; Alifiyah, A. (2023). Hubungan Tingkat Pendidikan dengan Kejadian Anemia pada Ibu. </w:t>
          </w:r>
          <w:r>
            <w:rPr>
              <w:rFonts w:ascii="Times New Roman" w:eastAsia="Times New Roman" w:hAnsi="Times New Roman" w:cs="Times New Roman"/>
              <w:i/>
              <w:iCs/>
              <w:sz w:val="24"/>
              <w:szCs w:val="24"/>
            </w:rPr>
            <w:t>Jurnal MIidwifery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5</w:t>
          </w:r>
          <w:r>
            <w:rPr>
              <w:rFonts w:ascii="Times New Roman" w:eastAsia="Times New Roman" w:hAnsi="Times New Roman" w:cs="Times New Roman"/>
              <w:sz w:val="24"/>
              <w:szCs w:val="24"/>
            </w:rPr>
            <w:t>(1), 47–52. https://doi.org/10.24252/jmw.v5i1.35510</w:t>
          </w:r>
        </w:p>
        <w:p w14:paraId="1AC6786A"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Carolin, B. T., Syamsiah, S., &amp; Deresiyana, D. (2021). Perbedaan Pemberian Jambu Biji Merah (Psidium guajava) dan Bit (Beta Vulgaris) Terhadap Kadar Hemoglobin Ibu Hamil. </w:t>
          </w:r>
          <w:r>
            <w:rPr>
              <w:rFonts w:ascii="Times New Roman" w:eastAsia="Times New Roman" w:hAnsi="Times New Roman" w:cs="Times New Roman"/>
              <w:i/>
              <w:iCs/>
              <w:sz w:val="24"/>
              <w:szCs w:val="24"/>
            </w:rPr>
            <w:t>JOMIS (Journal of Midwifery Science)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5</w:t>
          </w:r>
          <w:r>
            <w:rPr>
              <w:rFonts w:ascii="Times New Roman" w:eastAsia="Times New Roman" w:hAnsi="Times New Roman" w:cs="Times New Roman"/>
              <w:sz w:val="24"/>
              <w:szCs w:val="24"/>
            </w:rPr>
            <w:t>(2), 96–105. https://doi.org/10.36341/jomis.v5i2.1517</w:t>
          </w:r>
        </w:p>
        <w:p w14:paraId="4B064762"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Edison, E. (2019). Hubungan Tingkat Pendidikan Dengan Kejadian Anemia Pada Ibu Hamil. </w:t>
          </w:r>
          <w:r>
            <w:rPr>
              <w:rFonts w:ascii="Times New Roman" w:eastAsia="Times New Roman" w:hAnsi="Times New Roman" w:cs="Times New Roman"/>
              <w:i/>
              <w:iCs/>
              <w:sz w:val="24"/>
              <w:szCs w:val="24"/>
            </w:rPr>
            <w:t>Universitas Muhamadiyah Tangerang</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w:t>
          </w:r>
          <w:r>
            <w:rPr>
              <w:rFonts w:ascii="Times New Roman" w:eastAsia="Times New Roman" w:hAnsi="Times New Roman" w:cs="Times New Roman"/>
              <w:sz w:val="24"/>
              <w:szCs w:val="24"/>
            </w:rPr>
            <w:t>(2), 65–71.</w:t>
          </w:r>
        </w:p>
        <w:p w14:paraId="4AED6260"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Era Liesmayani, E., Elisa, M., &amp; Nurrohmaton. (2022). Pengaruh Pemberian Jus Buah Bit Pada Ibu Hamil Terhadap Peningkatan Kadar Hemoglobin di Wilayah UPTD Puskesmas Peulumat, Kecamatan Labuhanhaji Timur. In </w:t>
          </w:r>
          <w:r>
            <w:rPr>
              <w:rFonts w:ascii="Times New Roman" w:eastAsia="Times New Roman" w:hAnsi="Times New Roman" w:cs="Times New Roman"/>
              <w:i/>
              <w:iCs/>
              <w:sz w:val="24"/>
              <w:szCs w:val="24"/>
            </w:rPr>
            <w:t>Journal of Healtcare Technology and Medicine</w:t>
          </w:r>
          <w:r>
            <w:rPr>
              <w:rFonts w:ascii="Times New Roman" w:eastAsia="Times New Roman" w:hAnsi="Times New Roman" w:cs="Times New Roman"/>
              <w:sz w:val="24"/>
              <w:szCs w:val="24"/>
            </w:rPr>
            <w:t xml:space="preserve"> (Vol. 8, Issue 2).</w:t>
          </w:r>
        </w:p>
        <w:p w14:paraId="0FE3ECAC"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Fandy Sari, D. R., Sari Eka, W. I. P., &amp; Puspita, Y. (2023). Jus Jambu Biji Merah Meningkatkan Kadar Haemoglobin Ibu Hamil. </w:t>
          </w:r>
          <w:r>
            <w:rPr>
              <w:rFonts w:ascii="Times New Roman" w:eastAsia="Times New Roman" w:hAnsi="Times New Roman" w:cs="Times New Roman"/>
              <w:i/>
              <w:iCs/>
              <w:sz w:val="24"/>
              <w:szCs w:val="24"/>
            </w:rPr>
            <w:t>Journal Of Midwifery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11</w:t>
          </w:r>
          <w:r>
            <w:rPr>
              <w:rFonts w:ascii="Times New Roman" w:eastAsia="Times New Roman" w:hAnsi="Times New Roman" w:cs="Times New Roman"/>
              <w:sz w:val="24"/>
              <w:szCs w:val="24"/>
            </w:rPr>
            <w:t>(1), 180–187.</w:t>
          </w:r>
        </w:p>
        <w:p w14:paraId="35FB3643"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Garaika, &amp; Darmanah. (2019). </w:t>
          </w:r>
          <w:r>
            <w:rPr>
              <w:rFonts w:ascii="Times New Roman" w:eastAsia="Times New Roman" w:hAnsi="Times New Roman" w:cs="Times New Roman"/>
              <w:i/>
              <w:iCs/>
              <w:sz w:val="24"/>
              <w:szCs w:val="24"/>
            </w:rPr>
            <w:t>Metodologi Penelitian</w:t>
          </w:r>
          <w:r>
            <w:rPr>
              <w:rFonts w:ascii="Times New Roman" w:eastAsia="Times New Roman" w:hAnsi="Times New Roman" w:cs="Times New Roman"/>
              <w:sz w:val="24"/>
              <w:szCs w:val="24"/>
            </w:rPr>
            <w:t>.</w:t>
          </w:r>
        </w:p>
        <w:p w14:paraId="015D6F87"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Hariyani Putri, P., Sulistyono, A., &amp; Mahmudah. (2015). Analisis Faktor yang Mempengaruhi Anemia pada Kehamilan Usia Remaja. </w:t>
          </w:r>
          <w:r>
            <w:rPr>
              <w:rFonts w:ascii="Times New Roman" w:eastAsia="Times New Roman" w:hAnsi="Times New Roman" w:cs="Times New Roman"/>
              <w:i/>
              <w:iCs/>
              <w:sz w:val="24"/>
              <w:szCs w:val="24"/>
            </w:rPr>
            <w:t>Majalah Obstetri &amp; Ginekologi</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23</w:t>
          </w:r>
          <w:r>
            <w:rPr>
              <w:rFonts w:ascii="Times New Roman" w:eastAsia="Times New Roman" w:hAnsi="Times New Roman" w:cs="Times New Roman"/>
              <w:sz w:val="24"/>
              <w:szCs w:val="24"/>
            </w:rPr>
            <w:t>(1), 33–36.</w:t>
          </w:r>
        </w:p>
        <w:p w14:paraId="788C3095"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Hasanalita, Amir, A., &amp; Defrin. (2019). Efektivitas Ekstrak Jambu Biji Terhadap Kadar Hemoglobin Pada Tikus Bunting. </w:t>
          </w:r>
          <w:r>
            <w:rPr>
              <w:rFonts w:ascii="Times New Roman" w:eastAsia="Times New Roman" w:hAnsi="Times New Roman" w:cs="Times New Roman"/>
              <w:i/>
              <w:iCs/>
              <w:sz w:val="24"/>
              <w:szCs w:val="24"/>
            </w:rPr>
            <w:t>Jurnal Kesehatan Andalas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w:t>
          </w:r>
          <w:r>
            <w:rPr>
              <w:rFonts w:ascii="Times New Roman" w:eastAsia="Times New Roman" w:hAnsi="Times New Roman" w:cs="Times New Roman"/>
              <w:sz w:val="24"/>
              <w:szCs w:val="24"/>
            </w:rPr>
            <w:t>(2), 292.</w:t>
          </w:r>
        </w:p>
        <w:p w14:paraId="3530BA38"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Irmawati. S, SKM. , M. K., &amp; Rosdianah, S. ST. , SKM. , M. K. (2020). </w:t>
          </w:r>
          <w:r>
            <w:rPr>
              <w:rFonts w:ascii="Times New Roman" w:eastAsia="Times New Roman" w:hAnsi="Times New Roman" w:cs="Times New Roman"/>
              <w:i/>
              <w:iCs/>
              <w:sz w:val="24"/>
              <w:szCs w:val="24"/>
            </w:rPr>
            <w:t>BUKU Anemia</w:t>
          </w:r>
          <w:r>
            <w:rPr>
              <w:rFonts w:ascii="Times New Roman" w:eastAsia="Times New Roman" w:hAnsi="Times New Roman" w:cs="Times New Roman"/>
              <w:sz w:val="24"/>
              <w:szCs w:val="24"/>
            </w:rPr>
            <w:t>.</w:t>
          </w:r>
        </w:p>
        <w:p w14:paraId="2964BF8D"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Kartikasari, A., &amp; Soviyati, E. (2020). Pengaruh Mengkonsumsi Kombinasi Jus Buah Bit (Beta Vulgaris) dan Jambu Biji (Psidium Guajava.L) Terhadap Kadar Haemoglobin (HB) Mahasiswa Prodi D III Kebidanan Sekolah Tinggi Ilmu Kesehatan Kuningan. </w:t>
          </w:r>
          <w:r>
            <w:rPr>
              <w:rFonts w:ascii="Times New Roman" w:eastAsia="Times New Roman" w:hAnsi="Times New Roman" w:cs="Times New Roman"/>
              <w:i/>
              <w:iCs/>
              <w:sz w:val="24"/>
              <w:szCs w:val="24"/>
            </w:rPr>
            <w:t>Jurnal Ilmiah Bidan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V</w:t>
          </w:r>
          <w:r>
            <w:rPr>
              <w:rFonts w:ascii="Times New Roman" w:eastAsia="Times New Roman" w:hAnsi="Times New Roman" w:cs="Times New Roman"/>
              <w:sz w:val="24"/>
              <w:szCs w:val="24"/>
            </w:rPr>
            <w:t>(2), 43–49.</w:t>
          </w:r>
        </w:p>
        <w:p w14:paraId="19154976"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Kemenkes RI. (2018). </w:t>
          </w:r>
          <w:r>
            <w:rPr>
              <w:rFonts w:ascii="Times New Roman" w:eastAsia="Times New Roman" w:hAnsi="Times New Roman" w:cs="Times New Roman"/>
              <w:i/>
              <w:iCs/>
              <w:sz w:val="24"/>
              <w:szCs w:val="24"/>
            </w:rPr>
            <w:t>Pencegahan dan Penanggulangan Anemia pada Remaja Putri dan Wanita Usia Subur (WUS)</w:t>
          </w:r>
          <w:r>
            <w:rPr>
              <w:rFonts w:ascii="Times New Roman" w:eastAsia="Times New Roman" w:hAnsi="Times New Roman" w:cs="Times New Roman"/>
              <w:sz w:val="24"/>
              <w:szCs w:val="24"/>
            </w:rPr>
            <w:t>.</w:t>
          </w:r>
        </w:p>
        <w:p w14:paraId="60AFE10C"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Koerniawati, R. D. (2022). Faktor - Faktor yang Mempengaruhi Anemia pada Ibu Hamil. </w:t>
          </w:r>
          <w:r>
            <w:rPr>
              <w:rFonts w:ascii="Times New Roman" w:eastAsia="Times New Roman" w:hAnsi="Times New Roman" w:cs="Times New Roman"/>
              <w:i/>
              <w:iCs/>
              <w:sz w:val="24"/>
              <w:szCs w:val="24"/>
            </w:rPr>
            <w:t>Jurnal Gizi Kerja Dan Produktivitas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w:t>
          </w:r>
          <w:r>
            <w:rPr>
              <w:rFonts w:ascii="Times New Roman" w:eastAsia="Times New Roman" w:hAnsi="Times New Roman" w:cs="Times New Roman"/>
              <w:sz w:val="24"/>
              <w:szCs w:val="24"/>
            </w:rPr>
            <w:t>(1), 48–49. https://doi.org/10.52742/jgkp.v3i1.15352</w:t>
          </w:r>
        </w:p>
        <w:p w14:paraId="56597781"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Liesmayanti Era, E., Nurrahmaton, &amp; Elisa, M. (2022). Pengaruh Pemberian Jus Buah Bit Pada Ibu Hamil Terhadap Peningkatan Kadar Hemoglobin di Wilayah UPTD Puskesmas Peulumat Kecamatan Labuhan Haji Timur. </w:t>
          </w:r>
          <w:r>
            <w:rPr>
              <w:rFonts w:ascii="Times New Roman" w:eastAsia="Times New Roman" w:hAnsi="Times New Roman" w:cs="Times New Roman"/>
              <w:i/>
              <w:iCs/>
              <w:sz w:val="24"/>
              <w:szCs w:val="24"/>
            </w:rPr>
            <w:t>Journal of Healtcare Technology and Medicine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8</w:t>
          </w:r>
          <w:r>
            <w:rPr>
              <w:rFonts w:ascii="Times New Roman" w:eastAsia="Times New Roman" w:hAnsi="Times New Roman" w:cs="Times New Roman"/>
              <w:sz w:val="24"/>
              <w:szCs w:val="24"/>
            </w:rPr>
            <w:t>(2), 2615–109.</w:t>
          </w:r>
        </w:p>
        <w:p w14:paraId="414A6A27"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Lisisina, N., &amp; Rachmiyani, I. (2021). Hubungan antara frekuensi minum teh dengan anemia pada wanita hamil. </w:t>
          </w:r>
          <w:r>
            <w:rPr>
              <w:rFonts w:ascii="Times New Roman" w:eastAsia="Times New Roman" w:hAnsi="Times New Roman" w:cs="Times New Roman"/>
              <w:i/>
              <w:iCs/>
              <w:sz w:val="24"/>
              <w:szCs w:val="24"/>
            </w:rPr>
            <w:t>Jurnal Biomedika Dan Kesehatan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w:t>
          </w:r>
          <w:r>
            <w:rPr>
              <w:rFonts w:ascii="Times New Roman" w:eastAsia="Times New Roman" w:hAnsi="Times New Roman" w:cs="Times New Roman"/>
              <w:sz w:val="24"/>
              <w:szCs w:val="24"/>
            </w:rPr>
            <w:t>(2), 65–69. https://doi.org/10.18051/JBiomedKes.2021</w:t>
          </w:r>
        </w:p>
        <w:p w14:paraId="5ED72F49"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Marlina, L., Sulastri, M., &amp; Gustini, S. (2022). Pengaruh Konsumsi Tablet Fe Dengan Air Jeruk Terhadap Peningkatan Kadar Hb Ibu Hamil. </w:t>
          </w:r>
          <w:r>
            <w:rPr>
              <w:rFonts w:ascii="Times New Roman" w:eastAsia="Times New Roman" w:hAnsi="Times New Roman" w:cs="Times New Roman"/>
              <w:i/>
              <w:iCs/>
              <w:sz w:val="24"/>
              <w:szCs w:val="24"/>
            </w:rPr>
            <w:t>Indonesian Journal of Health and Medical</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w:t>
          </w:r>
          <w:r>
            <w:rPr>
              <w:rFonts w:ascii="Times New Roman" w:eastAsia="Times New Roman" w:hAnsi="Times New Roman" w:cs="Times New Roman"/>
              <w:sz w:val="24"/>
              <w:szCs w:val="24"/>
            </w:rPr>
            <w:t>(3), 381–387. http://ijohm.rcipublisher.org/index.php/ijohm</w:t>
          </w:r>
        </w:p>
        <w:p w14:paraId="003DEA8D"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Megawati. (2020). </w:t>
          </w:r>
          <w:r>
            <w:rPr>
              <w:rFonts w:ascii="Times New Roman" w:eastAsia="Times New Roman" w:hAnsi="Times New Roman" w:cs="Times New Roman"/>
              <w:i/>
              <w:iCs/>
              <w:sz w:val="24"/>
              <w:szCs w:val="24"/>
            </w:rPr>
            <w:t>Pengaruh Pemberian Jus Jambu Biji Merah dan Kurma Terhadap Peningkatan Kadar Hemoglobin pada Ibu Hamil Trimester III di Praktik Mandiri Bidan Indrawaty Tahun 2020</w:t>
          </w:r>
          <w:r>
            <w:rPr>
              <w:rFonts w:ascii="Times New Roman" w:eastAsia="Times New Roman" w:hAnsi="Times New Roman" w:cs="Times New Roman"/>
              <w:sz w:val="24"/>
              <w:szCs w:val="24"/>
            </w:rPr>
            <w:t>.</w:t>
          </w:r>
        </w:p>
        <w:p w14:paraId="625BCD55"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Meilan, N. (2023). Pengaruh Pemberian Buah  Bit Terhadap Kadar Hemoglobin pada Ibu Hamil dengan Anemia. </w:t>
          </w:r>
          <w:r>
            <w:rPr>
              <w:rFonts w:ascii="Times New Roman" w:eastAsia="Times New Roman" w:hAnsi="Times New Roman" w:cs="Times New Roman"/>
              <w:i/>
              <w:iCs/>
              <w:sz w:val="24"/>
              <w:szCs w:val="24"/>
            </w:rPr>
            <w:t>Jurnal Fisioterapi Dan Kesehatan Indonesia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03</w:t>
          </w:r>
          <w:r>
            <w:rPr>
              <w:rFonts w:ascii="Times New Roman" w:eastAsia="Times New Roman" w:hAnsi="Times New Roman" w:cs="Times New Roman"/>
              <w:sz w:val="24"/>
              <w:szCs w:val="24"/>
            </w:rPr>
            <w:t>(02), 127–133.</w:t>
          </w:r>
        </w:p>
        <w:p w14:paraId="76E112DD"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Mei Winarni, L., Puji Lestari, D., G Wibisono, A. Y., Yatsi Tangerang Jl Aria Santika No, Stik., &amp; Margasari Karawaci Tangerang, A. (2020). Pengaruh Pemberian Jus Jambu Biji Merah dan Jeruk Terhadap Peningkatan Kadar Hemoglobin pada ibu Hamil Anemia. </w:t>
          </w:r>
          <w:r>
            <w:rPr>
              <w:rFonts w:ascii="Times New Roman" w:eastAsia="Times New Roman" w:hAnsi="Times New Roman" w:cs="Times New Roman"/>
              <w:i/>
              <w:iCs/>
              <w:sz w:val="24"/>
              <w:szCs w:val="24"/>
            </w:rPr>
            <w:t>Jurnal Menara Medika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w:t>
          </w:r>
          <w:r>
            <w:rPr>
              <w:rFonts w:ascii="Times New Roman" w:eastAsia="Times New Roman" w:hAnsi="Times New Roman" w:cs="Times New Roman"/>
              <w:sz w:val="24"/>
              <w:szCs w:val="24"/>
            </w:rPr>
            <w:t>(2), 101. https://jurnal.umsb.ac.id/index.php/menaramedika/index</w:t>
          </w:r>
        </w:p>
        <w:p w14:paraId="339DA079"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Noor, M. S., Fakhriyah, Setiawan, M. I., Putri, A. O., Lasari, H. H., Qadrinnisa, R., Ilham, M., Nur Sari, S. Y. L., Zaliha, Lestari, D., &amp; Abdurrahman, H. M. (2021). </w:t>
          </w:r>
          <w:r>
            <w:rPr>
              <w:rFonts w:ascii="Times New Roman" w:eastAsia="Times New Roman" w:hAnsi="Times New Roman" w:cs="Times New Roman"/>
              <w:i/>
              <w:iCs/>
              <w:sz w:val="24"/>
              <w:szCs w:val="24"/>
            </w:rPr>
            <w:t>Buku Ajar Status Gizi, Diterbitkan Oleh CV Mine</w:t>
          </w:r>
          <w:r>
            <w:rPr>
              <w:rFonts w:ascii="Times New Roman" w:eastAsia="Times New Roman" w:hAnsi="Times New Roman" w:cs="Times New Roman"/>
              <w:sz w:val="24"/>
              <w:szCs w:val="24"/>
            </w:rPr>
            <w:t>.</w:t>
          </w:r>
        </w:p>
        <w:p w14:paraId="412202EC"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Novita, L., &amp; Restusari, L. (2021). </w:t>
          </w:r>
          <w:r>
            <w:rPr>
              <w:rFonts w:ascii="Times New Roman" w:eastAsia="Times New Roman" w:hAnsi="Times New Roman" w:cs="Times New Roman"/>
              <w:i/>
              <w:iCs/>
              <w:sz w:val="24"/>
              <w:szCs w:val="24"/>
            </w:rPr>
            <w:t>Biokimia Gizi, Modul Praktikum Dimasa Pandemi Covid 19</w:t>
          </w:r>
          <w:r>
            <w:rPr>
              <w:rFonts w:ascii="Times New Roman" w:eastAsia="Times New Roman" w:hAnsi="Times New Roman" w:cs="Times New Roman"/>
              <w:sz w:val="24"/>
              <w:szCs w:val="24"/>
            </w:rPr>
            <w:t>.</w:t>
          </w:r>
        </w:p>
        <w:p w14:paraId="50D6DDB7"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Padang, S. A., &amp; Maliku, R. M. (2019). Penetapan Kadar Vitamin C pada Buah Jambu Biji Merah (Psidium guajava L.) dengan Metode Titrasi NA-2,6 Dichlorophenol Indophenol (DCIP). </w:t>
          </w:r>
          <w:r>
            <w:rPr>
              <w:rFonts w:ascii="Times New Roman" w:eastAsia="Times New Roman" w:hAnsi="Times New Roman" w:cs="Times New Roman"/>
              <w:i/>
              <w:iCs/>
              <w:sz w:val="24"/>
              <w:szCs w:val="24"/>
            </w:rPr>
            <w:t>Media Farmasi</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13</w:t>
          </w:r>
          <w:r>
            <w:rPr>
              <w:rFonts w:ascii="Times New Roman" w:eastAsia="Times New Roman" w:hAnsi="Times New Roman" w:cs="Times New Roman"/>
              <w:sz w:val="24"/>
              <w:szCs w:val="24"/>
            </w:rPr>
            <w:t>(2), 30. https://doi.org/10.32382/mf.v13i2.879</w:t>
          </w:r>
        </w:p>
        <w:p w14:paraId="5E04A858"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Paramitha Azkia, I., Lufar, N., Rosidi, A., Khaqiqi, K., Fatmawati, A., &amp; Syakira, W. (2024). Perbedaan Efektivitas Jus Buah Bit dengan Jus Jambu Berbiji Merah pada Ibu Hamil Anemia. </w:t>
          </w:r>
          <w:r>
            <w:rPr>
              <w:rFonts w:ascii="Times New Roman" w:eastAsia="Times New Roman" w:hAnsi="Times New Roman" w:cs="Times New Roman"/>
              <w:i/>
              <w:iCs/>
              <w:sz w:val="24"/>
              <w:szCs w:val="24"/>
            </w:rPr>
            <w:t>Jurnal Ilmiah Kebidanan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w:t>
          </w:r>
          <w:r>
            <w:rPr>
              <w:rFonts w:ascii="Times New Roman" w:eastAsia="Times New Roman" w:hAnsi="Times New Roman" w:cs="Times New Roman"/>
              <w:sz w:val="24"/>
              <w:szCs w:val="24"/>
            </w:rPr>
            <w:t>(1), 22–31. https://doi.org/10.56013/Jurnalmidz.V7I1.2754</w:t>
          </w:r>
        </w:p>
        <w:p w14:paraId="73BB2343"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Parulian, I., &amp; Roosleyn, T. (2016). Strategi Dalam Penanggulangan Pencegahan Anemia pada Kehamilan. </w:t>
          </w:r>
          <w:r>
            <w:rPr>
              <w:rFonts w:ascii="Times New Roman" w:eastAsia="Times New Roman" w:hAnsi="Times New Roman" w:cs="Times New Roman"/>
              <w:i/>
              <w:iCs/>
              <w:sz w:val="24"/>
              <w:szCs w:val="24"/>
            </w:rPr>
            <w:t>Jurnal Ilmiah Widya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w:t>
          </w:r>
          <w:r>
            <w:rPr>
              <w:rFonts w:ascii="Times New Roman" w:eastAsia="Times New Roman" w:hAnsi="Times New Roman" w:cs="Times New Roman"/>
              <w:sz w:val="24"/>
              <w:szCs w:val="24"/>
            </w:rPr>
            <w:t>(3), 1–9.</w:t>
          </w:r>
        </w:p>
        <w:p w14:paraId="6D44C5BC"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Priyanti, S., Irawati, D., &amp; Syalfina, A. D. (2020). </w:t>
          </w:r>
          <w:r>
            <w:rPr>
              <w:rFonts w:ascii="Times New Roman" w:eastAsia="Times New Roman" w:hAnsi="Times New Roman" w:cs="Times New Roman"/>
              <w:i/>
              <w:iCs/>
              <w:sz w:val="24"/>
              <w:szCs w:val="24"/>
            </w:rPr>
            <w:t>Anemia Dalam Kehamilan Diterbitkan Oleh STIKes Majapahit Mojokerto</w:t>
          </w:r>
          <w:r>
            <w:rPr>
              <w:rFonts w:ascii="Times New Roman" w:eastAsia="Times New Roman" w:hAnsi="Times New Roman" w:cs="Times New Roman"/>
              <w:sz w:val="24"/>
              <w:szCs w:val="24"/>
            </w:rPr>
            <w:t>.</w:t>
          </w:r>
        </w:p>
        <w:p w14:paraId="0262BC01"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Purbasari, Y. (2021). </w:t>
          </w:r>
          <w:r>
            <w:rPr>
              <w:rFonts w:ascii="Times New Roman" w:eastAsia="Times New Roman" w:hAnsi="Times New Roman" w:cs="Times New Roman"/>
              <w:i/>
              <w:iCs/>
              <w:sz w:val="24"/>
              <w:szCs w:val="24"/>
            </w:rPr>
            <w:t>Konsep Dasar Anemia Pada Kehamilan</w:t>
          </w:r>
          <w:r>
            <w:rPr>
              <w:rFonts w:ascii="Times New Roman" w:eastAsia="Times New Roman" w:hAnsi="Times New Roman" w:cs="Times New Roman"/>
              <w:sz w:val="24"/>
              <w:szCs w:val="24"/>
            </w:rPr>
            <w:t>.</w:t>
          </w:r>
        </w:p>
        <w:p w14:paraId="20D32BD6"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Qomarasari, D., &amp; Pratiwi, L. (2023). Kejadian Anemia Pada Ibu Hamil di Klinik El’Mozza Kota Depok. </w:t>
          </w:r>
          <w:r>
            <w:rPr>
              <w:rFonts w:ascii="Times New Roman" w:eastAsia="Times New Roman" w:hAnsi="Times New Roman" w:cs="Times New Roman"/>
              <w:i/>
              <w:iCs/>
              <w:sz w:val="24"/>
              <w:szCs w:val="24"/>
            </w:rPr>
            <w:t>Jurnal Kesehatan Kusuma Husada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14</w:t>
          </w:r>
          <w:r>
            <w:rPr>
              <w:rFonts w:ascii="Times New Roman" w:eastAsia="Times New Roman" w:hAnsi="Times New Roman" w:cs="Times New Roman"/>
              <w:sz w:val="24"/>
              <w:szCs w:val="24"/>
            </w:rPr>
            <w:t>(2), 86–92.</w:t>
          </w:r>
        </w:p>
        <w:p w14:paraId="6045706F"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Rahmat. (2019). </w:t>
          </w:r>
          <w:r>
            <w:rPr>
              <w:rFonts w:ascii="Times New Roman" w:eastAsia="Times New Roman" w:hAnsi="Times New Roman" w:cs="Times New Roman"/>
              <w:i/>
              <w:iCs/>
              <w:sz w:val="24"/>
              <w:szCs w:val="24"/>
            </w:rPr>
            <w:t>Hubungan Kadar Hemoglobin Terhadap Kapasitas Aerobik pada Pemain Sepaktakraw SMA Negeri 26 Bone</w:t>
          </w:r>
          <w:r>
            <w:rPr>
              <w:rFonts w:ascii="Times New Roman" w:eastAsia="Times New Roman" w:hAnsi="Times New Roman" w:cs="Times New Roman"/>
              <w:sz w:val="24"/>
              <w:szCs w:val="24"/>
            </w:rPr>
            <w:t>.</w:t>
          </w:r>
        </w:p>
        <w:p w14:paraId="62F72BF0"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Risnawati, I., Hanung PSN, A., &amp; Muhammadiyah Kudus Jl Ganesha Purwosari Kudus, S. I. (2015). </w:t>
          </w:r>
          <w:r>
            <w:rPr>
              <w:rFonts w:ascii="Times New Roman" w:eastAsia="Times New Roman" w:hAnsi="Times New Roman" w:cs="Times New Roman"/>
              <w:i/>
              <w:iCs/>
              <w:sz w:val="24"/>
              <w:szCs w:val="24"/>
            </w:rPr>
            <w:t>Dampak Anemia Kehamilan Terhadap Perdarahan Post Partum</w:t>
          </w:r>
          <w:r>
            <w:rPr>
              <w:rFonts w:ascii="Times New Roman" w:eastAsia="Times New Roman" w:hAnsi="Times New Roman" w:cs="Times New Roman"/>
              <w:sz w:val="24"/>
              <w:szCs w:val="24"/>
            </w:rPr>
            <w:t>.</w:t>
          </w:r>
        </w:p>
        <w:p w14:paraId="3F5D7951"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Risnawati, I., Indanah, &amp; Sukesih. (2021). Efektivitas Pemberian Jus Buah Bit Terhadap Kadar Hemoglobin Ibu Hamil dengan Anemia di Puskesmas Tayu I. </w:t>
          </w:r>
          <w:r>
            <w:rPr>
              <w:rFonts w:ascii="Times New Roman" w:eastAsia="Times New Roman" w:hAnsi="Times New Roman" w:cs="Times New Roman"/>
              <w:i/>
              <w:iCs/>
              <w:sz w:val="24"/>
              <w:szCs w:val="24"/>
            </w:rPr>
            <w:t>Indonesia Jurnal Kebidanan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5</w:t>
          </w:r>
          <w:r>
            <w:rPr>
              <w:rFonts w:ascii="Times New Roman" w:eastAsia="Times New Roman" w:hAnsi="Times New Roman" w:cs="Times New Roman"/>
              <w:sz w:val="24"/>
              <w:szCs w:val="24"/>
            </w:rPr>
            <w:t>(1).</w:t>
          </w:r>
        </w:p>
        <w:p w14:paraId="0003FE2F"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Romayanti, M., &amp; Novita. (2022). Efektifitas Pemberian Jus Buah Bit dan Kurma terhadap Peningkatan Kadar Hemoglobin pada Ibu Hamil dengan Anemia. </w:t>
          </w:r>
          <w:r>
            <w:rPr>
              <w:rFonts w:ascii="Times New Roman" w:eastAsia="Times New Roman" w:hAnsi="Times New Roman" w:cs="Times New Roman"/>
              <w:i/>
              <w:iCs/>
              <w:sz w:val="24"/>
              <w:szCs w:val="24"/>
            </w:rPr>
            <w:t>Wellness And Healthy Magazine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w:t>
          </w:r>
          <w:r>
            <w:rPr>
              <w:rFonts w:ascii="Times New Roman" w:eastAsia="Times New Roman" w:hAnsi="Times New Roman" w:cs="Times New Roman"/>
              <w:sz w:val="24"/>
              <w:szCs w:val="24"/>
            </w:rPr>
            <w:t>(2), 347–354. https://doi.org/10.30604/well.221422022</w:t>
          </w:r>
        </w:p>
        <w:p w14:paraId="343AF7D0"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Sa’diyah. (2021). </w:t>
          </w:r>
          <w:r>
            <w:rPr>
              <w:rFonts w:ascii="Times New Roman" w:eastAsia="Times New Roman" w:hAnsi="Times New Roman" w:cs="Times New Roman"/>
              <w:i/>
              <w:iCs/>
              <w:sz w:val="24"/>
              <w:szCs w:val="24"/>
            </w:rPr>
            <w:t>Efektivitas Pemberian Jus Buah Bit dan Kurma pada Ibu Hamil Dengan Anemia Terhadap Peningkatan Kadar Hemoglobin di Puskesmas 01 Kecamatan Kedung Kabupaten Jepara</w:t>
          </w:r>
          <w:r>
            <w:rPr>
              <w:rFonts w:ascii="Times New Roman" w:eastAsia="Times New Roman" w:hAnsi="Times New Roman" w:cs="Times New Roman"/>
              <w:sz w:val="24"/>
              <w:szCs w:val="24"/>
            </w:rPr>
            <w:t>.</w:t>
          </w:r>
        </w:p>
        <w:p w14:paraId="5541BCE1"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Safitri, F., Husna, A., &amp; Sakdiah, R. (2021). Analisis Faktor Yang Berhubungan dengan Kejadian Anemia pada Ibu Hamil di Wilayah Kerja Puskesmas Padang Tiji Kabupaten Pidie. </w:t>
          </w:r>
          <w:r>
            <w:rPr>
              <w:rFonts w:ascii="Times New Roman" w:eastAsia="Times New Roman" w:hAnsi="Times New Roman" w:cs="Times New Roman"/>
              <w:i/>
              <w:iCs/>
              <w:sz w:val="24"/>
              <w:szCs w:val="24"/>
            </w:rPr>
            <w:t>Journal of Healthcare Technology and Medicine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w:t>
          </w:r>
          <w:r>
            <w:rPr>
              <w:rFonts w:ascii="Times New Roman" w:eastAsia="Times New Roman" w:hAnsi="Times New Roman" w:cs="Times New Roman"/>
              <w:sz w:val="24"/>
              <w:szCs w:val="24"/>
            </w:rPr>
            <w:t>(1), 2615–109.</w:t>
          </w:r>
        </w:p>
        <w:p w14:paraId="55F7F4FE"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Safitri Yulia, A., Ginting Santi, A., &amp; Rini Septa, A. (2024). Pengaruh Pemberian Pisang Ambon Dan Tablet Fe Terhadap Peningkatan Kadar Hemoglobin Pada Ibu Hamil Dengan Anemia di PMB A Kota Sukabumi Tahun 2024. </w:t>
          </w:r>
          <w:r>
            <w:rPr>
              <w:rFonts w:ascii="Times New Roman" w:eastAsia="Times New Roman" w:hAnsi="Times New Roman" w:cs="Times New Roman"/>
              <w:i/>
              <w:iCs/>
              <w:sz w:val="24"/>
              <w:szCs w:val="24"/>
            </w:rPr>
            <w:t>Journal of Scientech Research and 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w:t>
          </w:r>
          <w:r>
            <w:rPr>
              <w:rFonts w:ascii="Times New Roman" w:eastAsia="Times New Roman" w:hAnsi="Times New Roman" w:cs="Times New Roman"/>
              <w:sz w:val="24"/>
              <w:szCs w:val="24"/>
            </w:rPr>
            <w:t>(2), 381–391. https://idm.or.id/JSCR/in</w:t>
          </w:r>
        </w:p>
        <w:p w14:paraId="247E8FFD"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Sari Permata, S. I., Harahap, J. R., &amp; Helina, S. (2022). </w:t>
          </w:r>
          <w:r>
            <w:rPr>
              <w:rFonts w:ascii="Times New Roman" w:eastAsia="Times New Roman" w:hAnsi="Times New Roman" w:cs="Times New Roman"/>
              <w:i/>
              <w:iCs/>
              <w:sz w:val="24"/>
              <w:szCs w:val="24"/>
            </w:rPr>
            <w:t>Anemia Kehamilan, Diterbitkan Oleh Taman Karya</w:t>
          </w:r>
          <w:r>
            <w:rPr>
              <w:rFonts w:ascii="Times New Roman" w:eastAsia="Times New Roman" w:hAnsi="Times New Roman" w:cs="Times New Roman"/>
              <w:sz w:val="24"/>
              <w:szCs w:val="24"/>
            </w:rPr>
            <w:t>.</w:t>
          </w:r>
        </w:p>
        <w:p w14:paraId="26669CFA"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Sari, S. A., Fitri, N. L., &amp; Dewi, N. R. (2021). Hubungan Usia dengan Kejadian Anemia pada Ibu Hamil di Kota Metro. </w:t>
          </w:r>
          <w:r>
            <w:rPr>
              <w:rFonts w:ascii="Times New Roman" w:eastAsia="Times New Roman" w:hAnsi="Times New Roman" w:cs="Times New Roman"/>
              <w:i/>
              <w:iCs/>
              <w:sz w:val="24"/>
              <w:szCs w:val="24"/>
            </w:rPr>
            <w:t>Jurnal Wacana Kesehatan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w:t>
          </w:r>
          <w:r>
            <w:rPr>
              <w:rFonts w:ascii="Times New Roman" w:eastAsia="Times New Roman" w:hAnsi="Times New Roman" w:cs="Times New Roman"/>
              <w:sz w:val="24"/>
              <w:szCs w:val="24"/>
            </w:rPr>
            <w:t>(1), 23. https://doi.org/10.52822/jwk.v6i1.169</w:t>
          </w:r>
        </w:p>
        <w:p w14:paraId="49A0E1E9"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Saudia Putri Eka, B., &amp; Putri Astria, W. (2021). Pengaruh Kombinasi Pemberian Tablet Fe Dan Jus Jambu Biji Merah Terhadap Kenaikan Kadar Hemoglobin Mahasiswi Jurusan Kebidanan. </w:t>
          </w:r>
          <w:r>
            <w:rPr>
              <w:rFonts w:ascii="Times New Roman" w:eastAsia="Times New Roman" w:hAnsi="Times New Roman" w:cs="Times New Roman"/>
              <w:i/>
              <w:iCs/>
              <w:sz w:val="24"/>
              <w:szCs w:val="24"/>
            </w:rPr>
            <w:t>Jurnal Keperawatan Terpadu</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w:t>
          </w:r>
          <w:r>
            <w:rPr>
              <w:rFonts w:ascii="Times New Roman" w:eastAsia="Times New Roman" w:hAnsi="Times New Roman" w:cs="Times New Roman"/>
              <w:sz w:val="24"/>
              <w:szCs w:val="24"/>
            </w:rPr>
            <w:t>(1), 59–67.</w:t>
          </w:r>
        </w:p>
        <w:p w14:paraId="3C077F3C"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Setiawati, N., Sopiah, P., &amp; Haryeti, P. (2023). Pengaruh Jus Jambu Biji Merah Dalam Meningkatkan Kadar Hemoglobin dengan Anemia pada Remaja Putri. </w:t>
          </w:r>
          <w:r>
            <w:rPr>
              <w:rFonts w:ascii="Times New Roman" w:eastAsia="Times New Roman" w:hAnsi="Times New Roman" w:cs="Times New Roman"/>
              <w:i/>
              <w:iCs/>
              <w:sz w:val="24"/>
              <w:szCs w:val="24"/>
            </w:rPr>
            <w:t>Jurnal Ners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7</w:t>
          </w:r>
          <w:r>
            <w:rPr>
              <w:rFonts w:ascii="Times New Roman" w:eastAsia="Times New Roman" w:hAnsi="Times New Roman" w:cs="Times New Roman"/>
              <w:sz w:val="24"/>
              <w:szCs w:val="24"/>
            </w:rPr>
            <w:t>(1), 543–550. http://journal.universitaspahlawan.ac.id/index.php/ners</w:t>
          </w:r>
        </w:p>
        <w:p w14:paraId="06A9079A"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Setyiyaningsih, S., Widayati, &amp; Kritiningrum, W. (2020). Keefektifan Jus Buah Bit dan Lemon Dalam Kenaikan Kadar Hb pada Ibu Hamil. </w:t>
          </w:r>
          <w:r>
            <w:rPr>
              <w:rFonts w:ascii="Times New Roman" w:eastAsia="Times New Roman" w:hAnsi="Times New Roman" w:cs="Times New Roman"/>
              <w:i/>
              <w:iCs/>
              <w:sz w:val="24"/>
              <w:szCs w:val="24"/>
            </w:rPr>
            <w:t>Jurnal Kebidanan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6</w:t>
          </w:r>
          <w:r>
            <w:rPr>
              <w:rFonts w:ascii="Times New Roman" w:eastAsia="Times New Roman" w:hAnsi="Times New Roman" w:cs="Times New Roman"/>
              <w:sz w:val="24"/>
              <w:szCs w:val="24"/>
            </w:rPr>
            <w:t>(1), 71–76.</w:t>
          </w:r>
        </w:p>
        <w:p w14:paraId="1D955A84"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Sinaga, R., Haliza, M., &amp; Karo, K. (2022). Efektivitas Pemberian Buah Bit (Beta Vulgaris) terhadap Perubahan Hemoglobin pada Ibu Menyusui. </w:t>
          </w:r>
          <w:r>
            <w:rPr>
              <w:rFonts w:ascii="Times New Roman" w:eastAsia="Times New Roman" w:hAnsi="Times New Roman" w:cs="Times New Roman"/>
              <w:i/>
              <w:iCs/>
              <w:sz w:val="24"/>
              <w:szCs w:val="24"/>
            </w:rPr>
            <w:t>Jurnal Implementa Husada</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w:t>
          </w:r>
          <w:r>
            <w:rPr>
              <w:rFonts w:ascii="Times New Roman" w:eastAsia="Times New Roman" w:hAnsi="Times New Roman" w:cs="Times New Roman"/>
              <w:sz w:val="24"/>
              <w:szCs w:val="24"/>
            </w:rPr>
            <w:t>(2), 94–99.</w:t>
          </w:r>
        </w:p>
        <w:p w14:paraId="05BE3CF1"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Utami, N. A., &amp; Farida, E. (2022). Indonesian Journal of Public Health and Nutrition Kandungan Zat Besi, Vitamin C dan Aktivitas Antioksidan Kombinasi Jus Buah Bit dan Jambu Biji Merah sebagai Minuman Potensial Penderita Anemia Article Info. </w:t>
          </w:r>
          <w:r>
            <w:rPr>
              <w:rFonts w:ascii="Times New Roman" w:eastAsia="Times New Roman" w:hAnsi="Times New Roman" w:cs="Times New Roman"/>
              <w:i/>
              <w:iCs/>
              <w:sz w:val="24"/>
              <w:szCs w:val="24"/>
            </w:rPr>
            <w:t>IJPHN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2</w:t>
          </w:r>
          <w:r>
            <w:rPr>
              <w:rFonts w:ascii="Times New Roman" w:eastAsia="Times New Roman" w:hAnsi="Times New Roman" w:cs="Times New Roman"/>
              <w:sz w:val="24"/>
              <w:szCs w:val="24"/>
            </w:rPr>
            <w:t>(3), 372–260. https://doi.org/10.15294/ijphn.v2i2.53428</w:t>
          </w:r>
        </w:p>
        <w:p w14:paraId="6E34ABDC"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Wibowo N, Irwinda R, &amp; Hiksas R. (2021). </w:t>
          </w:r>
          <w:r>
            <w:rPr>
              <w:rFonts w:ascii="Times New Roman" w:eastAsia="Times New Roman" w:hAnsi="Times New Roman" w:cs="Times New Roman"/>
              <w:i/>
              <w:iCs/>
              <w:sz w:val="24"/>
              <w:szCs w:val="24"/>
            </w:rPr>
            <w:t>Anemia Defisiensi Besi pada Kehamilan, Diterbitkan Oleh UI Publishing</w:t>
          </w:r>
          <w:r>
            <w:rPr>
              <w:rFonts w:ascii="Times New Roman" w:eastAsia="Times New Roman" w:hAnsi="Times New Roman" w:cs="Times New Roman"/>
              <w:sz w:val="24"/>
              <w:szCs w:val="24"/>
            </w:rPr>
            <w:t>.</w:t>
          </w:r>
        </w:p>
        <w:p w14:paraId="75B20D9B"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Yantina, Y. (2018). Pengaruh Konsumsi Jambu Biji Merah Terhadap Peningkatan Kadar Hemoglobin pada Ibu Hamil Trimester I di BPS Lolita Puspita Sari Punggur Lampung Tengah. </w:t>
          </w:r>
          <w:r>
            <w:rPr>
              <w:rFonts w:ascii="Times New Roman" w:eastAsia="Times New Roman" w:hAnsi="Times New Roman" w:cs="Times New Roman"/>
              <w:i/>
              <w:iCs/>
              <w:sz w:val="24"/>
              <w:szCs w:val="24"/>
            </w:rPr>
            <w:t>Jurnal Kebidanan</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w:t>
          </w:r>
          <w:r>
            <w:rPr>
              <w:rFonts w:ascii="Times New Roman" w:eastAsia="Times New Roman" w:hAnsi="Times New Roman" w:cs="Times New Roman"/>
              <w:sz w:val="24"/>
              <w:szCs w:val="24"/>
            </w:rPr>
            <w:t>(3), 129–134.</w:t>
          </w:r>
        </w:p>
        <w:p w14:paraId="4AC0E8B9"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Yuliya, Zaimy, S., Rahayu Sri, E., &amp; Eravianti. (2023). Pemberian Kombinasi Tablet Fe Dan Jus Jambu Biji Merah Terhadap Peningkatan Kadar Haemoglobin Ibu Hamil Dengan Anemia Ringan. </w:t>
          </w:r>
          <w:r>
            <w:rPr>
              <w:rFonts w:ascii="Times New Roman" w:eastAsia="Times New Roman" w:hAnsi="Times New Roman" w:cs="Times New Roman"/>
              <w:i/>
              <w:iCs/>
              <w:sz w:val="24"/>
              <w:szCs w:val="24"/>
            </w:rPr>
            <w:t>Jurnal Sehat Mandiri</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18</w:t>
          </w:r>
          <w:r>
            <w:rPr>
              <w:rFonts w:ascii="Times New Roman" w:eastAsia="Times New Roman" w:hAnsi="Times New Roman" w:cs="Times New Roman"/>
              <w:sz w:val="24"/>
              <w:szCs w:val="24"/>
            </w:rPr>
            <w:t>(2), 293–303.</w:t>
          </w:r>
        </w:p>
        <w:p w14:paraId="65ACCCF5"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Zidni, Waryana, &amp; Sitasari A. (2018). </w:t>
          </w:r>
          <w:r>
            <w:rPr>
              <w:rFonts w:ascii="Times New Roman" w:eastAsia="Times New Roman" w:hAnsi="Times New Roman" w:cs="Times New Roman"/>
              <w:i/>
              <w:iCs/>
              <w:sz w:val="24"/>
              <w:szCs w:val="24"/>
            </w:rPr>
            <w:t>Pengaruh Penyuluhan Gizi dengan Media Aplikasi Mobile “Stop Anemia” Terhadap Pengetahuan Tentang Anemia dan Sikap Dalam Mencegah Anemia pada Remaja Putri di Desa Tridadi Kabupaten Sleman</w:t>
          </w:r>
          <w:r>
            <w:rPr>
              <w:rFonts w:ascii="Times New Roman" w:eastAsia="Times New Roman" w:hAnsi="Times New Roman" w:cs="Times New Roman"/>
              <w:sz w:val="24"/>
              <w:szCs w:val="24"/>
            </w:rPr>
            <w:t>.</w:t>
          </w:r>
        </w:p>
        <w:p w14:paraId="313FC559" w14:textId="77777777" w:rsidR="001D587F" w:rsidRDefault="001D587F" w:rsidP="00BF309B">
          <w:pPr>
            <w:autoSpaceDE w:val="0"/>
            <w:autoSpaceDN w:val="0"/>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Zuhraini, R., Anggraini, Kurniasari, D., &amp; Suharman. (2021). Pengaruh Pemberian Jus Buah Bit dengan Peningkatan Hb pada Remaja Putri. </w:t>
          </w:r>
          <w:r>
            <w:rPr>
              <w:rFonts w:ascii="Times New Roman" w:eastAsia="Times New Roman" w:hAnsi="Times New Roman" w:cs="Times New Roman"/>
              <w:i/>
              <w:iCs/>
              <w:sz w:val="24"/>
              <w:szCs w:val="24"/>
            </w:rPr>
            <w:t>Midwifery Journal</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w:t>
          </w:r>
          <w:r>
            <w:rPr>
              <w:rFonts w:ascii="Times New Roman" w:eastAsia="Times New Roman" w:hAnsi="Times New Roman" w:cs="Times New Roman"/>
              <w:sz w:val="24"/>
              <w:szCs w:val="24"/>
            </w:rPr>
            <w:t>(3), 144–149.</w:t>
          </w:r>
        </w:p>
        <w:p w14:paraId="7682A1D9" w14:textId="77777777" w:rsidR="001D587F" w:rsidRDefault="00000000" w:rsidP="00BF309B">
          <w:pPr>
            <w:widowControl w:val="0"/>
            <w:suppressAutoHyphens/>
            <w:autoSpaceDE w:val="0"/>
            <w:autoSpaceDN w:val="0"/>
            <w:spacing w:after="240" w:line="240" w:lineRule="auto"/>
            <w:ind w:left="426" w:hanging="426"/>
            <w:jc w:val="both"/>
            <w:rPr>
              <w:rFonts w:ascii="Times New Roman" w:eastAsiaTheme="minorEastAsia" w:hAnsi="Times New Roman" w:cs="Times New Roman"/>
              <w:sz w:val="24"/>
              <w:szCs w:val="24"/>
            </w:rPr>
          </w:pPr>
        </w:p>
      </w:sdtContent>
    </w:sdt>
    <w:p w14:paraId="209BF647" w14:textId="77777777" w:rsidR="00D20CD0" w:rsidRDefault="00D20CD0" w:rsidP="00BF309B">
      <w:pPr>
        <w:widowControl w:val="0"/>
        <w:suppressAutoHyphens/>
        <w:spacing w:after="0" w:line="360" w:lineRule="auto"/>
        <w:ind w:left="426" w:hanging="426"/>
        <w:jc w:val="both"/>
        <w:rPr>
          <w:rFonts w:ascii="Times New Roman" w:hAnsi="Times New Roman" w:cs="Times New Roman"/>
          <w:b/>
          <w:bCs/>
          <w:sz w:val="24"/>
          <w:szCs w:val="24"/>
        </w:rPr>
        <w:sectPr w:rsidR="00D20CD0" w:rsidSect="00D20CD0">
          <w:type w:val="continuous"/>
          <w:pgSz w:w="11907" w:h="16840" w:code="9"/>
          <w:pgMar w:top="1701" w:right="1797" w:bottom="1701" w:left="1797" w:header="720" w:footer="720" w:gutter="0"/>
          <w:cols w:space="1133"/>
          <w:docGrid w:linePitch="360"/>
        </w:sectPr>
      </w:pPr>
    </w:p>
    <w:p w14:paraId="0C87FCB8" w14:textId="27F9436A" w:rsidR="001D587F" w:rsidRDefault="001D587F" w:rsidP="00BF309B">
      <w:pPr>
        <w:widowControl w:val="0"/>
        <w:suppressAutoHyphens/>
        <w:spacing w:after="0" w:line="360" w:lineRule="auto"/>
        <w:ind w:left="426" w:hanging="426"/>
        <w:jc w:val="both"/>
        <w:rPr>
          <w:rFonts w:ascii="Times New Roman" w:hAnsi="Times New Roman" w:cs="Times New Roman"/>
          <w:b/>
          <w:bCs/>
          <w:sz w:val="24"/>
          <w:szCs w:val="24"/>
        </w:rPr>
      </w:pPr>
    </w:p>
    <w:p w14:paraId="57F6CE1F" w14:textId="77777777" w:rsidR="00DB323A" w:rsidRPr="00DB323A" w:rsidRDefault="00DB323A" w:rsidP="00BF309B">
      <w:pPr>
        <w:widowControl w:val="0"/>
        <w:suppressAutoHyphens/>
        <w:spacing w:after="0" w:line="276" w:lineRule="auto"/>
        <w:ind w:left="426" w:hanging="426"/>
        <w:rPr>
          <w:rFonts w:ascii="Times New Roman" w:hAnsi="Times New Roman" w:cs="Times New Roman"/>
          <w:b/>
          <w:bCs/>
          <w:sz w:val="24"/>
          <w:szCs w:val="24"/>
        </w:rPr>
      </w:pPr>
    </w:p>
    <w:sectPr w:rsidR="00DB323A" w:rsidRPr="00DB323A" w:rsidSect="00F56B3C">
      <w:type w:val="continuous"/>
      <w:pgSz w:w="11907" w:h="16840" w:code="9"/>
      <w:pgMar w:top="1701" w:right="1797" w:bottom="1701" w:left="1797" w:header="720" w:footer="720" w:gutter="0"/>
      <w:cols w:num="2" w:space="113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0CFF9" w14:textId="77777777" w:rsidR="00E14B6B" w:rsidRDefault="00E14B6B" w:rsidP="00F71B53">
      <w:pPr>
        <w:spacing w:after="0" w:line="240" w:lineRule="auto"/>
      </w:pPr>
      <w:r>
        <w:separator/>
      </w:r>
    </w:p>
  </w:endnote>
  <w:endnote w:type="continuationSeparator" w:id="0">
    <w:p w14:paraId="179C8C40" w14:textId="77777777" w:rsidR="00E14B6B" w:rsidRDefault="00E14B6B" w:rsidP="00F71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460344"/>
      <w:docPartObj>
        <w:docPartGallery w:val="Page Numbers (Bottom of Page)"/>
        <w:docPartUnique/>
      </w:docPartObj>
    </w:sdtPr>
    <w:sdtEndPr>
      <w:rPr>
        <w:noProof/>
      </w:rPr>
    </w:sdtEndPr>
    <w:sdtContent>
      <w:p w14:paraId="423B53B9" w14:textId="356E0F45" w:rsidR="002A715D" w:rsidRDefault="002A715D">
        <w:pPr>
          <w:pStyle w:val="Footer"/>
          <w:jc w:val="right"/>
        </w:pPr>
        <w:proofErr w:type="spellStart"/>
        <w:r w:rsidRPr="002A715D">
          <w:rPr>
            <w:rFonts w:ascii="Times New Roman" w:hAnsi="Times New Roman" w:cs="Times New Roman"/>
            <w:i/>
            <w:iCs/>
          </w:rPr>
          <w:t>Oktarina</w:t>
        </w:r>
        <w:proofErr w:type="spellEnd"/>
        <w:r w:rsidRPr="002A715D">
          <w:rPr>
            <w:rFonts w:ascii="Times New Roman" w:hAnsi="Times New Roman" w:cs="Times New Roman"/>
            <w:i/>
            <w:iCs/>
          </w:rPr>
          <w:t>/</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529F2D3C" w14:textId="77777777" w:rsidR="002A715D" w:rsidRDefault="002A7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156A6" w14:textId="77777777" w:rsidR="00E14B6B" w:rsidRDefault="00E14B6B" w:rsidP="00F71B53">
      <w:pPr>
        <w:spacing w:after="0" w:line="240" w:lineRule="auto"/>
      </w:pPr>
      <w:r>
        <w:separator/>
      </w:r>
    </w:p>
  </w:footnote>
  <w:footnote w:type="continuationSeparator" w:id="0">
    <w:p w14:paraId="5D67BB86" w14:textId="77777777" w:rsidR="00E14B6B" w:rsidRDefault="00E14B6B" w:rsidP="00F71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78E13" w14:textId="77777777" w:rsidR="00F90F31" w:rsidRDefault="00F90F31" w:rsidP="00F90F31">
    <w:pPr>
      <w:pStyle w:val="Header"/>
      <w:tabs>
        <w:tab w:val="left" w:pos="2580"/>
        <w:tab w:val="left" w:pos="2985"/>
      </w:tabs>
      <w:rPr>
        <w:b/>
        <w:bCs/>
        <w:szCs w:val="28"/>
      </w:rPr>
    </w:pPr>
  </w:p>
  <w:p w14:paraId="27F0BB5C" w14:textId="4C7928F3" w:rsidR="00F90F31" w:rsidRPr="0016414A" w:rsidRDefault="00F90F31" w:rsidP="00F90F31">
    <w:pPr>
      <w:pStyle w:val="Header"/>
      <w:tabs>
        <w:tab w:val="left" w:pos="2580"/>
        <w:tab w:val="left" w:pos="2985"/>
      </w:tabs>
      <w:rPr>
        <w:rFonts w:ascii="Times New Roman" w:hAnsi="Times New Roman" w:cs="Times New Roman"/>
        <w:i/>
        <w:iCs/>
        <w:sz w:val="24"/>
        <w:szCs w:val="24"/>
      </w:rPr>
    </w:pPr>
    <w:proofErr w:type="gramStart"/>
    <w:r w:rsidRPr="0016414A">
      <w:rPr>
        <w:rFonts w:ascii="Times New Roman" w:hAnsi="Times New Roman" w:cs="Times New Roman"/>
        <w:i/>
        <w:iCs/>
        <w:sz w:val="24"/>
        <w:szCs w:val="24"/>
      </w:rPr>
      <w:t>SHR :</w:t>
    </w:r>
    <w:proofErr w:type="gramEnd"/>
    <w:r w:rsidRPr="0016414A">
      <w:rPr>
        <w:rFonts w:ascii="Times New Roman" w:hAnsi="Times New Roman" w:cs="Times New Roman"/>
        <w:i/>
        <w:iCs/>
        <w:sz w:val="24"/>
        <w:szCs w:val="24"/>
      </w:rPr>
      <w:t xml:space="preserve"> </w:t>
    </w:r>
    <w:proofErr w:type="spellStart"/>
    <w:r w:rsidRPr="0016414A">
      <w:rPr>
        <w:rFonts w:ascii="Times New Roman" w:hAnsi="Times New Roman" w:cs="Times New Roman"/>
        <w:i/>
        <w:iCs/>
        <w:sz w:val="24"/>
        <w:szCs w:val="24"/>
      </w:rPr>
      <w:t>Svasta</w:t>
    </w:r>
    <w:proofErr w:type="spellEnd"/>
    <w:r w:rsidRPr="0016414A">
      <w:rPr>
        <w:rFonts w:ascii="Times New Roman" w:hAnsi="Times New Roman" w:cs="Times New Roman"/>
        <w:i/>
        <w:iCs/>
        <w:sz w:val="24"/>
        <w:szCs w:val="24"/>
      </w:rPr>
      <w:t xml:space="preserve"> Harena </w:t>
    </w:r>
    <w:proofErr w:type="spellStart"/>
    <w:r w:rsidRPr="0016414A">
      <w:rPr>
        <w:rFonts w:ascii="Times New Roman" w:hAnsi="Times New Roman" w:cs="Times New Roman"/>
        <w:i/>
        <w:iCs/>
        <w:sz w:val="24"/>
        <w:szCs w:val="24"/>
      </w:rPr>
      <w:t>Raflesia</w:t>
    </w:r>
    <w:proofErr w:type="spellEnd"/>
    <w:r w:rsidRPr="0016414A">
      <w:rPr>
        <w:rFonts w:ascii="Times New Roman" w:hAnsi="Times New Roman" w:cs="Times New Roman"/>
        <w:i/>
        <w:iCs/>
        <w:sz w:val="24"/>
        <w:szCs w:val="24"/>
      </w:rPr>
      <w:tab/>
    </w:r>
    <w:r w:rsidRPr="0016414A">
      <w:rPr>
        <w:rFonts w:ascii="Times New Roman" w:hAnsi="Times New Roman" w:cs="Times New Roman"/>
        <w:i/>
        <w:iCs/>
        <w:sz w:val="24"/>
        <w:szCs w:val="24"/>
      </w:rPr>
      <w:tab/>
    </w:r>
    <w:r w:rsidR="0016414A">
      <w:rPr>
        <w:rFonts w:ascii="Times New Roman" w:hAnsi="Times New Roman" w:cs="Times New Roman"/>
        <w:i/>
        <w:iCs/>
        <w:sz w:val="24"/>
        <w:szCs w:val="24"/>
      </w:rPr>
      <w:t xml:space="preserve">                                            </w:t>
    </w:r>
    <w:r w:rsidRPr="0016414A">
      <w:rPr>
        <w:rFonts w:ascii="Times New Roman" w:hAnsi="Times New Roman" w:cs="Times New Roman"/>
        <w:i/>
        <w:iCs/>
        <w:sz w:val="24"/>
        <w:szCs w:val="24"/>
        <w:lang w:val="id-ID"/>
      </w:rPr>
      <w:t>V</w:t>
    </w:r>
    <w:proofErr w:type="spellStart"/>
    <w:r w:rsidR="002A715D" w:rsidRPr="0016414A">
      <w:rPr>
        <w:rFonts w:ascii="Times New Roman" w:hAnsi="Times New Roman" w:cs="Times New Roman"/>
        <w:i/>
        <w:iCs/>
        <w:sz w:val="24"/>
        <w:szCs w:val="24"/>
      </w:rPr>
      <w:t>ol</w:t>
    </w:r>
    <w:proofErr w:type="spellEnd"/>
    <w:r w:rsidRPr="0016414A">
      <w:rPr>
        <w:rFonts w:ascii="Times New Roman" w:hAnsi="Times New Roman" w:cs="Times New Roman"/>
        <w:i/>
        <w:iCs/>
        <w:sz w:val="24"/>
        <w:szCs w:val="24"/>
      </w:rPr>
      <w:t xml:space="preserve">. </w:t>
    </w:r>
    <w:r w:rsidR="002A715D" w:rsidRPr="0016414A">
      <w:rPr>
        <w:rFonts w:ascii="Times New Roman" w:hAnsi="Times New Roman" w:cs="Times New Roman"/>
        <w:i/>
        <w:iCs/>
        <w:sz w:val="24"/>
        <w:szCs w:val="24"/>
        <w:lang w:val="id-ID"/>
      </w:rPr>
      <w:t>4</w:t>
    </w:r>
    <w:r w:rsidRPr="0016414A">
      <w:rPr>
        <w:rFonts w:ascii="Times New Roman" w:hAnsi="Times New Roman" w:cs="Times New Roman"/>
        <w:i/>
        <w:iCs/>
        <w:sz w:val="24"/>
        <w:szCs w:val="24"/>
        <w:lang w:val="id-ID"/>
      </w:rPr>
      <w:t>, No</w:t>
    </w:r>
    <w:r w:rsidR="002A715D" w:rsidRPr="0016414A">
      <w:rPr>
        <w:rFonts w:ascii="Times New Roman" w:hAnsi="Times New Roman" w:cs="Times New Roman"/>
        <w:i/>
        <w:iCs/>
        <w:sz w:val="24"/>
        <w:szCs w:val="24"/>
        <w:lang w:val="id-ID"/>
      </w:rPr>
      <w:t>mor 1</w:t>
    </w:r>
    <w:r w:rsidRPr="0016414A">
      <w:rPr>
        <w:rFonts w:ascii="Times New Roman" w:hAnsi="Times New Roman" w:cs="Times New Roman"/>
        <w:i/>
        <w:iCs/>
        <w:sz w:val="24"/>
        <w:szCs w:val="24"/>
        <w:lang w:val="id-ID"/>
      </w:rPr>
      <w:t xml:space="preserve">, </w:t>
    </w:r>
    <w:r w:rsidR="002A715D" w:rsidRPr="0016414A">
      <w:rPr>
        <w:rFonts w:ascii="Times New Roman" w:hAnsi="Times New Roman" w:cs="Times New Roman"/>
        <w:i/>
        <w:iCs/>
        <w:sz w:val="24"/>
        <w:szCs w:val="24"/>
        <w:lang w:val="id-ID"/>
      </w:rPr>
      <w:t xml:space="preserve">Juni </w:t>
    </w:r>
    <w:r w:rsidRPr="0016414A">
      <w:rPr>
        <w:rFonts w:ascii="Times New Roman" w:hAnsi="Times New Roman" w:cs="Times New Roman"/>
        <w:i/>
        <w:iCs/>
        <w:sz w:val="24"/>
        <w:szCs w:val="24"/>
        <w:lang w:val="id-ID"/>
      </w:rPr>
      <w:t>202</w:t>
    </w:r>
    <w:r w:rsidR="002A715D" w:rsidRPr="0016414A">
      <w:rPr>
        <w:rFonts w:ascii="Times New Roman" w:hAnsi="Times New Roman" w:cs="Times New Roman"/>
        <w:i/>
        <w:iCs/>
        <w:sz w:val="24"/>
        <w:szCs w:val="24"/>
        <w:lang w:val="id-ID"/>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0481" w14:textId="5D04D242" w:rsidR="0016414A" w:rsidRPr="0016414A" w:rsidRDefault="0016414A" w:rsidP="0016414A">
    <w:pPr>
      <w:pStyle w:val="Header"/>
      <w:tabs>
        <w:tab w:val="left" w:pos="2580"/>
        <w:tab w:val="left" w:pos="2985"/>
      </w:tabs>
      <w:rPr>
        <w:rFonts w:ascii="Times New Roman" w:hAnsi="Times New Roman" w:cs="Times New Roman"/>
        <w:b/>
        <w:bCs/>
        <w:sz w:val="24"/>
        <w:szCs w:val="24"/>
        <w:lang w:val="sv-SE"/>
      </w:rPr>
    </w:pPr>
    <w:r w:rsidRPr="0016414A">
      <w:rPr>
        <w:rFonts w:ascii="Times New Roman" w:hAnsi="Times New Roman" w:cs="Times New Roman"/>
        <w:b/>
        <w:bCs/>
        <w:sz w:val="24"/>
        <w:szCs w:val="24"/>
        <w:lang w:val="sv-SE"/>
      </w:rPr>
      <w:t>SHR : Svasta Harena Raflesia                                           Vol. 4, Nomor 1, Juni 205</w:t>
    </w:r>
  </w:p>
  <w:p w14:paraId="40FC139F" w14:textId="7838F55F" w:rsidR="0016414A" w:rsidRPr="0016414A" w:rsidRDefault="0016414A" w:rsidP="0016414A">
    <w:pPr>
      <w:pStyle w:val="Header"/>
      <w:tabs>
        <w:tab w:val="left" w:pos="2580"/>
        <w:tab w:val="left" w:pos="2985"/>
      </w:tabs>
      <w:rPr>
        <w:rFonts w:ascii="Times New Roman" w:hAnsi="Times New Roman" w:cs="Times New Roman"/>
        <w:b/>
        <w:bCs/>
        <w:sz w:val="20"/>
        <w:szCs w:val="20"/>
        <w:lang w:val="sv-SE"/>
      </w:rPr>
    </w:pPr>
    <w:r w:rsidRPr="0016414A">
      <w:rPr>
        <w:rFonts w:ascii="Times New Roman" w:hAnsi="Times New Roman" w:cs="Times New Roman"/>
        <w:b/>
        <w:bCs/>
        <w:sz w:val="20"/>
        <w:szCs w:val="20"/>
        <w:lang w:val="id-ID"/>
      </w:rPr>
      <w:t xml:space="preserve">E-ISSN: </w:t>
    </w:r>
    <w:r w:rsidRPr="0016414A">
      <w:rPr>
        <w:rFonts w:ascii="Times New Roman" w:hAnsi="Times New Roman" w:cs="Times New Roman"/>
        <w:b/>
        <w:bCs/>
        <w:sz w:val="20"/>
        <w:szCs w:val="20"/>
        <w:lang w:val="sv-SE"/>
      </w:rPr>
      <w:t>2962-2603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376ABB"/>
    <w:multiLevelType w:val="hybridMultilevel"/>
    <w:tmpl w:val="B282AE44"/>
    <w:lvl w:ilvl="0" w:tplc="04090019">
      <w:start w:val="1"/>
      <w:numFmt w:val="lowerLetter"/>
      <w:lvlText w:val="%1."/>
      <w:lvlJc w:val="left"/>
      <w:pPr>
        <w:ind w:left="1080" w:hanging="360"/>
      </w:pPr>
      <w:rPr>
        <w:rFonts w:hint="default"/>
      </w:rPr>
    </w:lvl>
    <w:lvl w:ilvl="1" w:tplc="CC882B2E">
      <w:start w:val="1"/>
      <w:numFmt w:val="lowerLetter"/>
      <w:lvlText w:val="%2."/>
      <w:lvlJc w:val="left"/>
      <w:pPr>
        <w:ind w:left="1440" w:hanging="360"/>
      </w:pPr>
      <w:rPr>
        <w:b w:val="0"/>
        <w:bCs w:val="0"/>
      </w:rPr>
    </w:lvl>
    <w:lvl w:ilvl="2" w:tplc="FBE65E2A">
      <w:start w:val="1"/>
      <w:numFmt w:val="upperLetter"/>
      <w:lvlText w:val="%3."/>
      <w:lvlJc w:val="left"/>
      <w:pPr>
        <w:ind w:left="2487" w:hanging="360"/>
      </w:pPr>
      <w:rPr>
        <w:rFonts w:hint="default"/>
      </w:rPr>
    </w:lvl>
    <w:lvl w:ilvl="3" w:tplc="2B92DA8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FF1C44"/>
    <w:multiLevelType w:val="hybridMultilevel"/>
    <w:tmpl w:val="F8B61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783EAD"/>
    <w:multiLevelType w:val="hybridMultilevel"/>
    <w:tmpl w:val="28D01D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7334271">
    <w:abstractNumId w:val="1"/>
  </w:num>
  <w:num w:numId="2" w16cid:durableId="1904095084">
    <w:abstractNumId w:val="2"/>
  </w:num>
  <w:num w:numId="3" w16cid:durableId="1002512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B53"/>
    <w:rsid w:val="000011CA"/>
    <w:rsid w:val="0000345E"/>
    <w:rsid w:val="000479C1"/>
    <w:rsid w:val="0007517C"/>
    <w:rsid w:val="000901A6"/>
    <w:rsid w:val="000A4DB8"/>
    <w:rsid w:val="000A5540"/>
    <w:rsid w:val="000B41EE"/>
    <w:rsid w:val="000E0BA8"/>
    <w:rsid w:val="000F7DD4"/>
    <w:rsid w:val="00115F01"/>
    <w:rsid w:val="00124B30"/>
    <w:rsid w:val="00142697"/>
    <w:rsid w:val="00156A98"/>
    <w:rsid w:val="0016414A"/>
    <w:rsid w:val="00176795"/>
    <w:rsid w:val="001A6A6C"/>
    <w:rsid w:val="001C2A84"/>
    <w:rsid w:val="001C30F8"/>
    <w:rsid w:val="001D587F"/>
    <w:rsid w:val="001D6FF2"/>
    <w:rsid w:val="001E0819"/>
    <w:rsid w:val="00203E96"/>
    <w:rsid w:val="00221B9D"/>
    <w:rsid w:val="00231A60"/>
    <w:rsid w:val="00242293"/>
    <w:rsid w:val="002A715D"/>
    <w:rsid w:val="002B2150"/>
    <w:rsid w:val="002B5702"/>
    <w:rsid w:val="002D0489"/>
    <w:rsid w:val="002E1D40"/>
    <w:rsid w:val="002F3D23"/>
    <w:rsid w:val="003161C0"/>
    <w:rsid w:val="0035618B"/>
    <w:rsid w:val="003C659D"/>
    <w:rsid w:val="00401551"/>
    <w:rsid w:val="00403541"/>
    <w:rsid w:val="00430222"/>
    <w:rsid w:val="00460E72"/>
    <w:rsid w:val="00480D31"/>
    <w:rsid w:val="00482537"/>
    <w:rsid w:val="004B0ED3"/>
    <w:rsid w:val="004C09FE"/>
    <w:rsid w:val="004D2009"/>
    <w:rsid w:val="004F17CC"/>
    <w:rsid w:val="004F7535"/>
    <w:rsid w:val="004F7A9C"/>
    <w:rsid w:val="00514054"/>
    <w:rsid w:val="005575CB"/>
    <w:rsid w:val="00583335"/>
    <w:rsid w:val="0059020C"/>
    <w:rsid w:val="005906A9"/>
    <w:rsid w:val="005F1EC3"/>
    <w:rsid w:val="0063318E"/>
    <w:rsid w:val="00635F39"/>
    <w:rsid w:val="00664A4E"/>
    <w:rsid w:val="00670FA3"/>
    <w:rsid w:val="00677FBB"/>
    <w:rsid w:val="006819C6"/>
    <w:rsid w:val="006A7AC4"/>
    <w:rsid w:val="006D6B5A"/>
    <w:rsid w:val="006F6A2B"/>
    <w:rsid w:val="007273FB"/>
    <w:rsid w:val="007440D2"/>
    <w:rsid w:val="0075623B"/>
    <w:rsid w:val="007D3DC2"/>
    <w:rsid w:val="007F09CB"/>
    <w:rsid w:val="00813777"/>
    <w:rsid w:val="0081504E"/>
    <w:rsid w:val="0082402F"/>
    <w:rsid w:val="00830408"/>
    <w:rsid w:val="00867E23"/>
    <w:rsid w:val="00874603"/>
    <w:rsid w:val="00914A2C"/>
    <w:rsid w:val="0095089D"/>
    <w:rsid w:val="009522A8"/>
    <w:rsid w:val="0098511B"/>
    <w:rsid w:val="009A3B89"/>
    <w:rsid w:val="009E06FE"/>
    <w:rsid w:val="009E4CA9"/>
    <w:rsid w:val="00A00C3A"/>
    <w:rsid w:val="00A243F8"/>
    <w:rsid w:val="00A464C5"/>
    <w:rsid w:val="00A46AD1"/>
    <w:rsid w:val="00A52FDF"/>
    <w:rsid w:val="00A63CD5"/>
    <w:rsid w:val="00A8408E"/>
    <w:rsid w:val="00A94CFC"/>
    <w:rsid w:val="00AB0743"/>
    <w:rsid w:val="00AE37E2"/>
    <w:rsid w:val="00AF5ADD"/>
    <w:rsid w:val="00B020BC"/>
    <w:rsid w:val="00B02EBC"/>
    <w:rsid w:val="00B04DB3"/>
    <w:rsid w:val="00B06F6C"/>
    <w:rsid w:val="00B12DC6"/>
    <w:rsid w:val="00B2394B"/>
    <w:rsid w:val="00B37830"/>
    <w:rsid w:val="00B47F71"/>
    <w:rsid w:val="00B63C6E"/>
    <w:rsid w:val="00B70FB7"/>
    <w:rsid w:val="00BB471D"/>
    <w:rsid w:val="00BF309B"/>
    <w:rsid w:val="00C108E1"/>
    <w:rsid w:val="00C16CFC"/>
    <w:rsid w:val="00C6186E"/>
    <w:rsid w:val="00C91CEE"/>
    <w:rsid w:val="00CA5EF6"/>
    <w:rsid w:val="00CE422B"/>
    <w:rsid w:val="00CE63B0"/>
    <w:rsid w:val="00D0009A"/>
    <w:rsid w:val="00D0406A"/>
    <w:rsid w:val="00D20CD0"/>
    <w:rsid w:val="00D2495B"/>
    <w:rsid w:val="00D26BB9"/>
    <w:rsid w:val="00D518D4"/>
    <w:rsid w:val="00D662AF"/>
    <w:rsid w:val="00D75134"/>
    <w:rsid w:val="00D909D3"/>
    <w:rsid w:val="00D910E2"/>
    <w:rsid w:val="00D957A0"/>
    <w:rsid w:val="00DB323A"/>
    <w:rsid w:val="00DB394A"/>
    <w:rsid w:val="00DB3ACC"/>
    <w:rsid w:val="00DD1954"/>
    <w:rsid w:val="00E058B0"/>
    <w:rsid w:val="00E10775"/>
    <w:rsid w:val="00E14B6B"/>
    <w:rsid w:val="00E15866"/>
    <w:rsid w:val="00E16FF0"/>
    <w:rsid w:val="00E508F3"/>
    <w:rsid w:val="00E520E2"/>
    <w:rsid w:val="00E72DCB"/>
    <w:rsid w:val="00EC65BF"/>
    <w:rsid w:val="00EF05BF"/>
    <w:rsid w:val="00EF1131"/>
    <w:rsid w:val="00F11B64"/>
    <w:rsid w:val="00F276A8"/>
    <w:rsid w:val="00F45833"/>
    <w:rsid w:val="00F458E7"/>
    <w:rsid w:val="00F4645E"/>
    <w:rsid w:val="00F54552"/>
    <w:rsid w:val="00F56B3C"/>
    <w:rsid w:val="00F71B53"/>
    <w:rsid w:val="00F90F31"/>
    <w:rsid w:val="00FA3257"/>
    <w:rsid w:val="00FF0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E412D2"/>
  <w15:chartTrackingRefBased/>
  <w15:docId w15:val="{D279FAA4-7006-4AC2-836B-CE045039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1B53"/>
    <w:pPr>
      <w:tabs>
        <w:tab w:val="center" w:pos="4680"/>
        <w:tab w:val="right" w:pos="9360"/>
      </w:tabs>
      <w:spacing w:after="0" w:line="240" w:lineRule="auto"/>
    </w:pPr>
  </w:style>
  <w:style w:type="character" w:customStyle="1" w:styleId="HeaderChar">
    <w:name w:val="Header Char"/>
    <w:basedOn w:val="DefaultParagraphFont"/>
    <w:link w:val="Header"/>
    <w:rsid w:val="00F71B53"/>
  </w:style>
  <w:style w:type="paragraph" w:styleId="Footer">
    <w:name w:val="footer"/>
    <w:basedOn w:val="Normal"/>
    <w:link w:val="FooterChar"/>
    <w:uiPriority w:val="99"/>
    <w:unhideWhenUsed/>
    <w:rsid w:val="00F71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B53"/>
  </w:style>
  <w:style w:type="table" w:styleId="TableGrid">
    <w:name w:val="Table Grid"/>
    <w:basedOn w:val="TableNormal"/>
    <w:uiPriority w:val="39"/>
    <w:rsid w:val="00F71B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0C3A"/>
    <w:rPr>
      <w:color w:val="0563C1" w:themeColor="hyperlink"/>
      <w:u w:val="single"/>
    </w:rPr>
  </w:style>
  <w:style w:type="character" w:styleId="UnresolvedMention">
    <w:name w:val="Unresolved Mention"/>
    <w:basedOn w:val="DefaultParagraphFont"/>
    <w:uiPriority w:val="99"/>
    <w:semiHidden/>
    <w:unhideWhenUsed/>
    <w:rsid w:val="00A00C3A"/>
    <w:rPr>
      <w:color w:val="605E5C"/>
      <w:shd w:val="clear" w:color="auto" w:fill="E1DFDD"/>
    </w:rPr>
  </w:style>
  <w:style w:type="table" w:styleId="PlainTable2">
    <w:name w:val="Plain Table 2"/>
    <w:basedOn w:val="TableNormal"/>
    <w:uiPriority w:val="42"/>
    <w:rsid w:val="00DB323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DB3AC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14A2C"/>
    <w:pPr>
      <w:spacing w:after="120" w:line="264" w:lineRule="auto"/>
      <w:ind w:left="720"/>
      <w:contextualSpacing/>
    </w:pPr>
    <w:rPr>
      <w:rFonts w:eastAsiaTheme="minorEastAsia"/>
      <w:sz w:val="20"/>
      <w:szCs w:val="20"/>
    </w:rPr>
  </w:style>
  <w:style w:type="paragraph" w:styleId="BodyText">
    <w:name w:val="Body Text"/>
    <w:basedOn w:val="Normal"/>
    <w:link w:val="BodyTextChar"/>
    <w:qFormat/>
    <w:rsid w:val="00B70FB7"/>
    <w:pPr>
      <w:spacing w:after="120" w:line="240" w:lineRule="auto"/>
    </w:pPr>
    <w:rPr>
      <w:rFonts w:eastAsiaTheme="minorEastAsia"/>
      <w:sz w:val="20"/>
      <w:szCs w:val="20"/>
      <w:lang w:eastAsia="zh-CN"/>
    </w:rPr>
  </w:style>
  <w:style w:type="character" w:customStyle="1" w:styleId="BodyTextChar">
    <w:name w:val="Body Text Char"/>
    <w:basedOn w:val="DefaultParagraphFont"/>
    <w:link w:val="BodyText"/>
    <w:rsid w:val="00B70FB7"/>
    <w:rPr>
      <w:rFonts w:eastAsiaTheme="minorEastAsia"/>
      <w:sz w:val="20"/>
      <w:szCs w:val="20"/>
      <w:lang w:eastAsia="zh-CN"/>
    </w:rPr>
  </w:style>
  <w:style w:type="paragraph" w:styleId="CommentText">
    <w:name w:val="annotation text"/>
    <w:basedOn w:val="Normal"/>
    <w:link w:val="CommentTextChar"/>
    <w:uiPriority w:val="99"/>
    <w:unhideWhenUsed/>
    <w:rsid w:val="0063318E"/>
    <w:pPr>
      <w:spacing w:after="12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63318E"/>
    <w:rPr>
      <w:rFonts w:eastAsiaTheme="minorEastAsia"/>
      <w:sz w:val="20"/>
      <w:szCs w:val="20"/>
    </w:rPr>
  </w:style>
  <w:style w:type="character" w:styleId="Emphasis">
    <w:name w:val="Emphasis"/>
    <w:basedOn w:val="DefaultParagraphFont"/>
    <w:uiPriority w:val="20"/>
    <w:qFormat/>
    <w:rsid w:val="00231A60"/>
    <w:rPr>
      <w:i/>
      <w:iCs/>
    </w:rPr>
  </w:style>
  <w:style w:type="character" w:styleId="CommentReference">
    <w:name w:val="annotation reference"/>
    <w:basedOn w:val="DefaultParagraphFont"/>
    <w:uiPriority w:val="99"/>
    <w:semiHidden/>
    <w:unhideWhenUsed/>
    <w:rsid w:val="00EC65BF"/>
    <w:rPr>
      <w:sz w:val="16"/>
      <w:szCs w:val="16"/>
    </w:rPr>
  </w:style>
  <w:style w:type="paragraph" w:styleId="CommentSubject">
    <w:name w:val="annotation subject"/>
    <w:basedOn w:val="CommentText"/>
    <w:next w:val="CommentText"/>
    <w:link w:val="CommentSubjectChar"/>
    <w:uiPriority w:val="99"/>
    <w:semiHidden/>
    <w:unhideWhenUsed/>
    <w:rsid w:val="00EC65BF"/>
    <w:pPr>
      <w:spacing w:after="160"/>
    </w:pPr>
    <w:rPr>
      <w:rFonts w:eastAsiaTheme="minorHAnsi"/>
      <w:b/>
      <w:bCs/>
    </w:rPr>
  </w:style>
  <w:style w:type="character" w:customStyle="1" w:styleId="CommentSubjectChar">
    <w:name w:val="Comment Subject Char"/>
    <w:basedOn w:val="CommentTextChar"/>
    <w:link w:val="CommentSubject"/>
    <w:uiPriority w:val="99"/>
    <w:semiHidden/>
    <w:rsid w:val="00EC65BF"/>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86383">
      <w:bodyDiv w:val="1"/>
      <w:marLeft w:val="0"/>
      <w:marRight w:val="0"/>
      <w:marTop w:val="0"/>
      <w:marBottom w:val="0"/>
      <w:divBdr>
        <w:top w:val="none" w:sz="0" w:space="0" w:color="auto"/>
        <w:left w:val="none" w:sz="0" w:space="0" w:color="auto"/>
        <w:bottom w:val="none" w:sz="0" w:space="0" w:color="auto"/>
        <w:right w:val="none" w:sz="0" w:space="0" w:color="auto"/>
      </w:divBdr>
    </w:div>
    <w:div w:id="261693968">
      <w:bodyDiv w:val="1"/>
      <w:marLeft w:val="0"/>
      <w:marRight w:val="0"/>
      <w:marTop w:val="0"/>
      <w:marBottom w:val="0"/>
      <w:divBdr>
        <w:top w:val="none" w:sz="0" w:space="0" w:color="auto"/>
        <w:left w:val="none" w:sz="0" w:space="0" w:color="auto"/>
        <w:bottom w:val="none" w:sz="0" w:space="0" w:color="auto"/>
        <w:right w:val="none" w:sz="0" w:space="0" w:color="auto"/>
      </w:divBdr>
    </w:div>
    <w:div w:id="653878975">
      <w:bodyDiv w:val="1"/>
      <w:marLeft w:val="0"/>
      <w:marRight w:val="0"/>
      <w:marTop w:val="0"/>
      <w:marBottom w:val="0"/>
      <w:divBdr>
        <w:top w:val="none" w:sz="0" w:space="0" w:color="auto"/>
        <w:left w:val="none" w:sz="0" w:space="0" w:color="auto"/>
        <w:bottom w:val="none" w:sz="0" w:space="0" w:color="auto"/>
        <w:right w:val="none" w:sz="0" w:space="0" w:color="auto"/>
      </w:divBdr>
    </w:div>
    <w:div w:id="739597454">
      <w:bodyDiv w:val="1"/>
      <w:marLeft w:val="0"/>
      <w:marRight w:val="0"/>
      <w:marTop w:val="0"/>
      <w:marBottom w:val="0"/>
      <w:divBdr>
        <w:top w:val="none" w:sz="0" w:space="0" w:color="auto"/>
        <w:left w:val="none" w:sz="0" w:space="0" w:color="auto"/>
        <w:bottom w:val="none" w:sz="0" w:space="0" w:color="auto"/>
        <w:right w:val="none" w:sz="0" w:space="0" w:color="auto"/>
      </w:divBdr>
    </w:div>
    <w:div w:id="1102602953">
      <w:bodyDiv w:val="1"/>
      <w:marLeft w:val="0"/>
      <w:marRight w:val="0"/>
      <w:marTop w:val="0"/>
      <w:marBottom w:val="0"/>
      <w:divBdr>
        <w:top w:val="none" w:sz="0" w:space="0" w:color="auto"/>
        <w:left w:val="none" w:sz="0" w:space="0" w:color="auto"/>
        <w:bottom w:val="none" w:sz="0" w:space="0" w:color="auto"/>
        <w:right w:val="none" w:sz="0" w:space="0" w:color="auto"/>
      </w:divBdr>
    </w:div>
    <w:div w:id="200258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nungmulyani76@gmail.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4996C58A84448A8E207E520BCD2BB5"/>
        <w:category>
          <w:name w:val="General"/>
          <w:gallery w:val="placeholder"/>
        </w:category>
        <w:types>
          <w:type w:val="bbPlcHdr"/>
        </w:types>
        <w:behaviors>
          <w:behavior w:val="content"/>
        </w:behaviors>
        <w:guid w:val="{22D16A15-C77F-4A27-B3DB-204925B460CD}"/>
      </w:docPartPr>
      <w:docPartBody>
        <w:p w:rsidR="007649E4" w:rsidRDefault="00DA534B" w:rsidP="00DA534B">
          <w:pPr>
            <w:pStyle w:val="014996C58A84448A8E207E520BCD2BB5"/>
          </w:pPr>
          <w:r>
            <w:rPr>
              <w:rStyle w:val="PlaceholderText"/>
            </w:rPr>
            <w:t>Click or tap here to enter text.</w:t>
          </w:r>
        </w:p>
      </w:docPartBody>
    </w:docPart>
    <w:docPart>
      <w:docPartPr>
        <w:name w:val="F9A29E4897E64AD1868B105E6BB8BB4C"/>
        <w:category>
          <w:name w:val="General"/>
          <w:gallery w:val="placeholder"/>
        </w:category>
        <w:types>
          <w:type w:val="bbPlcHdr"/>
        </w:types>
        <w:behaviors>
          <w:behavior w:val="content"/>
        </w:behaviors>
        <w:guid w:val="{49D06ADA-D86E-4493-9C94-D776A208B902}"/>
      </w:docPartPr>
      <w:docPartBody>
        <w:p w:rsidR="00EC37EE" w:rsidRDefault="00EC37EE" w:rsidP="00EC37EE">
          <w:pPr>
            <w:pStyle w:val="F9A29E4897E64AD1868B105E6BB8BB4C"/>
          </w:pPr>
          <w:r w:rsidRPr="0038361C">
            <w:rPr>
              <w:rStyle w:val="PlaceholderText"/>
            </w:rPr>
            <w:t>Click or tap here to enter text.</w:t>
          </w:r>
        </w:p>
      </w:docPartBody>
    </w:docPart>
    <w:docPart>
      <w:docPartPr>
        <w:name w:val="936D58D4950F4D169F50467EE07CCFC0"/>
        <w:category>
          <w:name w:val="General"/>
          <w:gallery w:val="placeholder"/>
        </w:category>
        <w:types>
          <w:type w:val="bbPlcHdr"/>
        </w:types>
        <w:behaviors>
          <w:behavior w:val="content"/>
        </w:behaviors>
        <w:guid w:val="{9B4FA9D3-E49E-4C44-BB30-0790B43AC72F}"/>
      </w:docPartPr>
      <w:docPartBody>
        <w:p w:rsidR="00EC37EE" w:rsidRDefault="00EC37EE" w:rsidP="00EC37EE">
          <w:pPr>
            <w:pStyle w:val="936D58D4950F4D169F50467EE07CCFC0"/>
          </w:pPr>
          <w:r w:rsidRPr="0038361C">
            <w:rPr>
              <w:rStyle w:val="PlaceholderText"/>
            </w:rPr>
            <w:t>Click or tap here to enter text.</w:t>
          </w:r>
        </w:p>
      </w:docPartBody>
    </w:docPart>
    <w:docPart>
      <w:docPartPr>
        <w:name w:val="3B13EB6C9E074A4794E347D2C1E65AD3"/>
        <w:category>
          <w:name w:val="General"/>
          <w:gallery w:val="placeholder"/>
        </w:category>
        <w:types>
          <w:type w:val="bbPlcHdr"/>
        </w:types>
        <w:behaviors>
          <w:behavior w:val="content"/>
        </w:behaviors>
        <w:guid w:val="{6E68C11F-8DD2-4AF7-9E61-C835472DDFDA}"/>
      </w:docPartPr>
      <w:docPartBody>
        <w:p w:rsidR="00EC37EE" w:rsidRDefault="00EC37EE" w:rsidP="00EC37EE">
          <w:pPr>
            <w:pStyle w:val="3B13EB6C9E074A4794E347D2C1E65AD3"/>
          </w:pPr>
          <w:r w:rsidRPr="0038361C">
            <w:rPr>
              <w:rStyle w:val="PlaceholderText"/>
            </w:rPr>
            <w:t>Click or tap here to enter text.</w:t>
          </w:r>
        </w:p>
      </w:docPartBody>
    </w:docPart>
    <w:docPart>
      <w:docPartPr>
        <w:name w:val="48A116D59B634505BB2E4B9B52A505A9"/>
        <w:category>
          <w:name w:val="General"/>
          <w:gallery w:val="placeholder"/>
        </w:category>
        <w:types>
          <w:type w:val="bbPlcHdr"/>
        </w:types>
        <w:behaviors>
          <w:behavior w:val="content"/>
        </w:behaviors>
        <w:guid w:val="{BE2B7C5D-5A2F-411B-B1BE-FAF66C575889}"/>
      </w:docPartPr>
      <w:docPartBody>
        <w:p w:rsidR="00EC37EE" w:rsidRDefault="00EC37EE" w:rsidP="00EC37EE">
          <w:pPr>
            <w:pStyle w:val="48A116D59B634505BB2E4B9B52A505A9"/>
          </w:pPr>
          <w:r w:rsidRPr="00D2777C">
            <w:rPr>
              <w:rStyle w:val="PlaceholderText"/>
            </w:rPr>
            <w:t>Click or tap here to enter text.</w:t>
          </w:r>
        </w:p>
      </w:docPartBody>
    </w:docPart>
    <w:docPart>
      <w:docPartPr>
        <w:name w:val="0C86C3EF55544323AAE879B7FB05753C"/>
        <w:category>
          <w:name w:val="General"/>
          <w:gallery w:val="placeholder"/>
        </w:category>
        <w:types>
          <w:type w:val="bbPlcHdr"/>
        </w:types>
        <w:behaviors>
          <w:behavior w:val="content"/>
        </w:behaviors>
        <w:guid w:val="{9654348B-4141-4BF5-A0AB-9DA2F8E3F177}"/>
      </w:docPartPr>
      <w:docPartBody>
        <w:p w:rsidR="00EC37EE" w:rsidRDefault="00EC37EE" w:rsidP="00EC37EE">
          <w:pPr>
            <w:pStyle w:val="0C86C3EF55544323AAE879B7FB05753C"/>
          </w:pPr>
          <w:r w:rsidRPr="0038361C">
            <w:rPr>
              <w:rStyle w:val="PlaceholderText"/>
            </w:rPr>
            <w:t>Click or tap here to enter text.</w:t>
          </w:r>
        </w:p>
      </w:docPartBody>
    </w:docPart>
    <w:docPart>
      <w:docPartPr>
        <w:name w:val="34FA814BEB9A4402B58D82D49477286C"/>
        <w:category>
          <w:name w:val="General"/>
          <w:gallery w:val="placeholder"/>
        </w:category>
        <w:types>
          <w:type w:val="bbPlcHdr"/>
        </w:types>
        <w:behaviors>
          <w:behavior w:val="content"/>
        </w:behaviors>
        <w:guid w:val="{11A37442-97B7-4317-8B86-F0C9F1838349}"/>
      </w:docPartPr>
      <w:docPartBody>
        <w:p w:rsidR="00EC37EE" w:rsidRDefault="00EC37EE" w:rsidP="00EC37EE">
          <w:pPr>
            <w:pStyle w:val="34FA814BEB9A4402B58D82D49477286C"/>
          </w:pPr>
          <w:r w:rsidRPr="00D2777C">
            <w:rPr>
              <w:rStyle w:val="PlaceholderText"/>
            </w:rPr>
            <w:t>Click or tap here to enter text.</w:t>
          </w:r>
        </w:p>
      </w:docPartBody>
    </w:docPart>
    <w:docPart>
      <w:docPartPr>
        <w:name w:val="543DA146360D4E508468F6C32B350238"/>
        <w:category>
          <w:name w:val="General"/>
          <w:gallery w:val="placeholder"/>
        </w:category>
        <w:types>
          <w:type w:val="bbPlcHdr"/>
        </w:types>
        <w:behaviors>
          <w:behavior w:val="content"/>
        </w:behaviors>
        <w:guid w:val="{8DB2F8C5-9B9C-4EEE-AB43-05439DA7A870}"/>
      </w:docPartPr>
      <w:docPartBody>
        <w:p w:rsidR="00EC37EE" w:rsidRDefault="00EC37EE" w:rsidP="00EC37EE">
          <w:pPr>
            <w:pStyle w:val="543DA146360D4E508468F6C32B350238"/>
          </w:pPr>
          <w:r w:rsidRPr="00D2777C">
            <w:rPr>
              <w:rStyle w:val="PlaceholderText"/>
            </w:rPr>
            <w:t>Click or tap here to enter text.</w:t>
          </w:r>
        </w:p>
      </w:docPartBody>
    </w:docPart>
    <w:docPart>
      <w:docPartPr>
        <w:name w:val="651EAB9CACD441B3A3161F79D9B37CF8"/>
        <w:category>
          <w:name w:val="General"/>
          <w:gallery w:val="placeholder"/>
        </w:category>
        <w:types>
          <w:type w:val="bbPlcHdr"/>
        </w:types>
        <w:behaviors>
          <w:behavior w:val="content"/>
        </w:behaviors>
        <w:guid w:val="{9F7B2D0B-5E41-4E69-86E8-45FC47F32EA6}"/>
      </w:docPartPr>
      <w:docPartBody>
        <w:p w:rsidR="00EC37EE" w:rsidRDefault="00EC37EE" w:rsidP="00EC37EE">
          <w:pPr>
            <w:pStyle w:val="651EAB9CACD441B3A3161F79D9B37CF8"/>
          </w:pPr>
          <w:r w:rsidRPr="0038361C">
            <w:rPr>
              <w:rStyle w:val="PlaceholderText"/>
            </w:rPr>
            <w:t>Click or tap here to enter text.</w:t>
          </w:r>
        </w:p>
      </w:docPartBody>
    </w:docPart>
    <w:docPart>
      <w:docPartPr>
        <w:name w:val="6E60D6BC5E26423DBCD8A9C3D41A6C17"/>
        <w:category>
          <w:name w:val="General"/>
          <w:gallery w:val="placeholder"/>
        </w:category>
        <w:types>
          <w:type w:val="bbPlcHdr"/>
        </w:types>
        <w:behaviors>
          <w:behavior w:val="content"/>
        </w:behaviors>
        <w:guid w:val="{B772B882-CFC6-419E-A982-B898FD2BA503}"/>
      </w:docPartPr>
      <w:docPartBody>
        <w:p w:rsidR="00EC37EE" w:rsidRDefault="00EC37EE" w:rsidP="00EC37EE">
          <w:pPr>
            <w:pStyle w:val="6E60D6BC5E26423DBCD8A9C3D41A6C17"/>
          </w:pPr>
          <w:r w:rsidRPr="00D2777C">
            <w:rPr>
              <w:rStyle w:val="PlaceholderText"/>
            </w:rPr>
            <w:t>Click or tap here to enter text.</w:t>
          </w:r>
        </w:p>
      </w:docPartBody>
    </w:docPart>
    <w:docPart>
      <w:docPartPr>
        <w:name w:val="9B6FC9FB69054C05BA088C625D242C10"/>
        <w:category>
          <w:name w:val="General"/>
          <w:gallery w:val="placeholder"/>
        </w:category>
        <w:types>
          <w:type w:val="bbPlcHdr"/>
        </w:types>
        <w:behaviors>
          <w:behavior w:val="content"/>
        </w:behaviors>
        <w:guid w:val="{8517007E-211A-4CA7-897A-AE82AE0E538F}"/>
      </w:docPartPr>
      <w:docPartBody>
        <w:p w:rsidR="00EC37EE" w:rsidRDefault="00EC37EE" w:rsidP="00EC37EE">
          <w:pPr>
            <w:pStyle w:val="9B6FC9FB69054C05BA088C625D242C10"/>
          </w:pPr>
          <w:r w:rsidRPr="00D2777C">
            <w:rPr>
              <w:rStyle w:val="PlaceholderText"/>
            </w:rPr>
            <w:t>Click or tap here to enter text.</w:t>
          </w:r>
        </w:p>
      </w:docPartBody>
    </w:docPart>
    <w:docPart>
      <w:docPartPr>
        <w:name w:val="2D07B8BA85EE4359B69F202D246CEE2D"/>
        <w:category>
          <w:name w:val="General"/>
          <w:gallery w:val="placeholder"/>
        </w:category>
        <w:types>
          <w:type w:val="bbPlcHdr"/>
        </w:types>
        <w:behaviors>
          <w:behavior w:val="content"/>
        </w:behaviors>
        <w:guid w:val="{967EC1FD-67F1-43FE-BD7F-27C69A0AD071}"/>
      </w:docPartPr>
      <w:docPartBody>
        <w:p w:rsidR="00EC37EE" w:rsidRDefault="00EC37EE" w:rsidP="00EC37EE">
          <w:pPr>
            <w:pStyle w:val="2D07B8BA85EE4359B69F202D246CEE2D"/>
          </w:pPr>
          <w:r w:rsidRPr="00D2777C">
            <w:rPr>
              <w:rStyle w:val="PlaceholderText"/>
            </w:rPr>
            <w:t>Click or tap here to enter text.</w:t>
          </w:r>
        </w:p>
      </w:docPartBody>
    </w:docPart>
    <w:docPart>
      <w:docPartPr>
        <w:name w:val="CA581A436A02495CBCD979AFE4A0F24D"/>
        <w:category>
          <w:name w:val="General"/>
          <w:gallery w:val="placeholder"/>
        </w:category>
        <w:types>
          <w:type w:val="bbPlcHdr"/>
        </w:types>
        <w:behaviors>
          <w:behavior w:val="content"/>
        </w:behaviors>
        <w:guid w:val="{94E5F599-3BEF-4D63-BC13-E9DC87841DFC}"/>
      </w:docPartPr>
      <w:docPartBody>
        <w:p w:rsidR="00EC37EE" w:rsidRDefault="00EC37EE" w:rsidP="00EC37EE">
          <w:pPr>
            <w:pStyle w:val="CA581A436A02495CBCD979AFE4A0F24D"/>
          </w:pPr>
          <w:r w:rsidRPr="00D2777C">
            <w:rPr>
              <w:rStyle w:val="PlaceholderText"/>
            </w:rPr>
            <w:t>Click or tap here to enter text.</w:t>
          </w:r>
        </w:p>
      </w:docPartBody>
    </w:docPart>
    <w:docPart>
      <w:docPartPr>
        <w:name w:val="1FB49D470E61496F8E5A35CEBF117953"/>
        <w:category>
          <w:name w:val="General"/>
          <w:gallery w:val="placeholder"/>
        </w:category>
        <w:types>
          <w:type w:val="bbPlcHdr"/>
        </w:types>
        <w:behaviors>
          <w:behavior w:val="content"/>
        </w:behaviors>
        <w:guid w:val="{8C19C0E5-E629-46F8-ABA0-94C86708008B}"/>
      </w:docPartPr>
      <w:docPartBody>
        <w:p w:rsidR="00EC37EE" w:rsidRDefault="00EC37EE" w:rsidP="00EC37EE">
          <w:pPr>
            <w:pStyle w:val="1FB49D470E61496F8E5A35CEBF117953"/>
          </w:pPr>
          <w:r w:rsidRPr="00D2777C">
            <w:rPr>
              <w:rStyle w:val="PlaceholderText"/>
            </w:rPr>
            <w:t>Click or tap here to enter text.</w:t>
          </w:r>
        </w:p>
      </w:docPartBody>
    </w:docPart>
    <w:docPart>
      <w:docPartPr>
        <w:name w:val="C9C04643372048899CFCF61B114F0366"/>
        <w:category>
          <w:name w:val="General"/>
          <w:gallery w:val="placeholder"/>
        </w:category>
        <w:types>
          <w:type w:val="bbPlcHdr"/>
        </w:types>
        <w:behaviors>
          <w:behavior w:val="content"/>
        </w:behaviors>
        <w:guid w:val="{7FD69D00-5D8D-4EDC-A7DF-2D3D25A8AE0B}"/>
      </w:docPartPr>
      <w:docPartBody>
        <w:p w:rsidR="00EC37EE" w:rsidRDefault="00EC37EE" w:rsidP="00EC37EE">
          <w:pPr>
            <w:pStyle w:val="C9C04643372048899CFCF61B114F0366"/>
          </w:pPr>
          <w:r w:rsidRPr="00D2777C">
            <w:rPr>
              <w:rStyle w:val="PlaceholderText"/>
            </w:rPr>
            <w:t>Click or tap here to enter text.</w:t>
          </w:r>
        </w:p>
      </w:docPartBody>
    </w:docPart>
    <w:docPart>
      <w:docPartPr>
        <w:name w:val="5DF51D55E51146119435BADE4658B2B8"/>
        <w:category>
          <w:name w:val="General"/>
          <w:gallery w:val="placeholder"/>
        </w:category>
        <w:types>
          <w:type w:val="bbPlcHdr"/>
        </w:types>
        <w:behaviors>
          <w:behavior w:val="content"/>
        </w:behaviors>
        <w:guid w:val="{F321F650-A277-4838-93B2-1996B5500ED2}"/>
      </w:docPartPr>
      <w:docPartBody>
        <w:p w:rsidR="00EC37EE" w:rsidRDefault="00EC37EE" w:rsidP="00EC37EE">
          <w:pPr>
            <w:pStyle w:val="5DF51D55E51146119435BADE4658B2B8"/>
          </w:pPr>
          <w:r w:rsidRPr="00D2777C">
            <w:rPr>
              <w:rStyle w:val="PlaceholderText"/>
            </w:rPr>
            <w:t>Click or tap here to enter text.</w:t>
          </w:r>
        </w:p>
      </w:docPartBody>
    </w:docPart>
    <w:docPart>
      <w:docPartPr>
        <w:name w:val="E671133E877847BA8254361A04EEE3B6"/>
        <w:category>
          <w:name w:val="General"/>
          <w:gallery w:val="placeholder"/>
        </w:category>
        <w:types>
          <w:type w:val="bbPlcHdr"/>
        </w:types>
        <w:behaviors>
          <w:behavior w:val="content"/>
        </w:behaviors>
        <w:guid w:val="{C0DEBF36-9E6F-4E70-BD07-FDAE789B8EF7}"/>
      </w:docPartPr>
      <w:docPartBody>
        <w:p w:rsidR="00EC37EE" w:rsidRDefault="00EC37EE" w:rsidP="00EC37EE">
          <w:pPr>
            <w:pStyle w:val="E671133E877847BA8254361A04EEE3B6"/>
          </w:pPr>
          <w:r w:rsidRPr="00D2777C">
            <w:rPr>
              <w:rStyle w:val="PlaceholderText"/>
            </w:rPr>
            <w:t>Click or tap here to enter text.</w:t>
          </w:r>
        </w:p>
      </w:docPartBody>
    </w:docPart>
    <w:docPart>
      <w:docPartPr>
        <w:name w:val="5058188699A542E9B51709DACE0F4545"/>
        <w:category>
          <w:name w:val="General"/>
          <w:gallery w:val="placeholder"/>
        </w:category>
        <w:types>
          <w:type w:val="bbPlcHdr"/>
        </w:types>
        <w:behaviors>
          <w:behavior w:val="content"/>
        </w:behaviors>
        <w:guid w:val="{2514EE6B-1E17-4124-BF68-5F7F88DC88C0}"/>
      </w:docPartPr>
      <w:docPartBody>
        <w:p w:rsidR="00EC37EE" w:rsidRDefault="00EC37EE" w:rsidP="00EC37EE">
          <w:pPr>
            <w:pStyle w:val="5058188699A542E9B51709DACE0F4545"/>
          </w:pPr>
          <w:r w:rsidRPr="00D2777C">
            <w:rPr>
              <w:rStyle w:val="PlaceholderText"/>
            </w:rPr>
            <w:t>Click or tap here to enter text.</w:t>
          </w:r>
        </w:p>
      </w:docPartBody>
    </w:docPart>
    <w:docPart>
      <w:docPartPr>
        <w:name w:val="72A63D83689A48DAA0962C5ED41F8BA3"/>
        <w:category>
          <w:name w:val="General"/>
          <w:gallery w:val="placeholder"/>
        </w:category>
        <w:types>
          <w:type w:val="bbPlcHdr"/>
        </w:types>
        <w:behaviors>
          <w:behavior w:val="content"/>
        </w:behaviors>
        <w:guid w:val="{119ACFF0-2CB1-4CFD-8018-1EE0A22C399F}"/>
      </w:docPartPr>
      <w:docPartBody>
        <w:p w:rsidR="00EC37EE" w:rsidRDefault="00EC37EE" w:rsidP="00EC37EE">
          <w:pPr>
            <w:pStyle w:val="72A63D83689A48DAA0962C5ED41F8BA3"/>
          </w:pPr>
          <w:r w:rsidRPr="00D2777C">
            <w:rPr>
              <w:rStyle w:val="PlaceholderText"/>
            </w:rPr>
            <w:t>Click or tap here to enter text.</w:t>
          </w:r>
        </w:p>
      </w:docPartBody>
    </w:docPart>
    <w:docPart>
      <w:docPartPr>
        <w:name w:val="1511E9056814440F8B05366BDD0889F3"/>
        <w:category>
          <w:name w:val="General"/>
          <w:gallery w:val="placeholder"/>
        </w:category>
        <w:types>
          <w:type w:val="bbPlcHdr"/>
        </w:types>
        <w:behaviors>
          <w:behavior w:val="content"/>
        </w:behaviors>
        <w:guid w:val="{EF1B5D33-06EB-4EE7-A1C6-C9DD33A4B615}"/>
      </w:docPartPr>
      <w:docPartBody>
        <w:p w:rsidR="00EC37EE" w:rsidRDefault="00EC37EE" w:rsidP="00EC37EE">
          <w:pPr>
            <w:pStyle w:val="1511E9056814440F8B05366BDD0889F3"/>
          </w:pPr>
          <w:r w:rsidRPr="00D2777C">
            <w:rPr>
              <w:rStyle w:val="PlaceholderText"/>
            </w:rPr>
            <w:t>Click or tap here to enter text.</w:t>
          </w:r>
        </w:p>
      </w:docPartBody>
    </w:docPart>
    <w:docPart>
      <w:docPartPr>
        <w:name w:val="06B7BD9FB95D43C5BC4532EA1E97DB27"/>
        <w:category>
          <w:name w:val="General"/>
          <w:gallery w:val="placeholder"/>
        </w:category>
        <w:types>
          <w:type w:val="bbPlcHdr"/>
        </w:types>
        <w:behaviors>
          <w:behavior w:val="content"/>
        </w:behaviors>
        <w:guid w:val="{C4CF5A71-CA80-450B-92CF-DE1BA7884488}"/>
      </w:docPartPr>
      <w:docPartBody>
        <w:p w:rsidR="00EC37EE" w:rsidRDefault="00EC37EE" w:rsidP="00EC37EE">
          <w:pPr>
            <w:pStyle w:val="06B7BD9FB95D43C5BC4532EA1E97DB27"/>
          </w:pPr>
          <w:r w:rsidRPr="00D2777C">
            <w:rPr>
              <w:rStyle w:val="PlaceholderText"/>
            </w:rPr>
            <w:t>Click or tap here to enter text.</w:t>
          </w:r>
        </w:p>
      </w:docPartBody>
    </w:docPart>
    <w:docPart>
      <w:docPartPr>
        <w:name w:val="12A7176BE197420B9122239A05B39331"/>
        <w:category>
          <w:name w:val="General"/>
          <w:gallery w:val="placeholder"/>
        </w:category>
        <w:types>
          <w:type w:val="bbPlcHdr"/>
        </w:types>
        <w:behaviors>
          <w:behavior w:val="content"/>
        </w:behaviors>
        <w:guid w:val="{1BD60201-8D76-48D7-86E0-F6A31BD0CBA9}"/>
      </w:docPartPr>
      <w:docPartBody>
        <w:p w:rsidR="00EC37EE" w:rsidRDefault="00EC37EE" w:rsidP="00EC37EE">
          <w:pPr>
            <w:pStyle w:val="12A7176BE197420B9122239A05B39331"/>
          </w:pPr>
          <w:r w:rsidRPr="00D2777C">
            <w:rPr>
              <w:rStyle w:val="PlaceholderText"/>
            </w:rPr>
            <w:t>Click or tap here to enter text.</w:t>
          </w:r>
        </w:p>
      </w:docPartBody>
    </w:docPart>
    <w:docPart>
      <w:docPartPr>
        <w:name w:val="07440706C85444AF86EF51DB9B534A6A"/>
        <w:category>
          <w:name w:val="General"/>
          <w:gallery w:val="placeholder"/>
        </w:category>
        <w:types>
          <w:type w:val="bbPlcHdr"/>
        </w:types>
        <w:behaviors>
          <w:behavior w:val="content"/>
        </w:behaviors>
        <w:guid w:val="{9EC96D21-46DE-47BA-9BA1-F031C1BB4405}"/>
      </w:docPartPr>
      <w:docPartBody>
        <w:p w:rsidR="00EC37EE" w:rsidRDefault="00EC37EE" w:rsidP="00EC37EE">
          <w:pPr>
            <w:pStyle w:val="07440706C85444AF86EF51DB9B534A6A"/>
          </w:pPr>
          <w:r w:rsidRPr="00D2777C">
            <w:rPr>
              <w:rStyle w:val="PlaceholderText"/>
            </w:rPr>
            <w:t>Click or tap here to enter text.</w:t>
          </w:r>
        </w:p>
      </w:docPartBody>
    </w:docPart>
    <w:docPart>
      <w:docPartPr>
        <w:name w:val="BD8CD1C0CA484BCDB13D0ECFD3DB14CD"/>
        <w:category>
          <w:name w:val="General"/>
          <w:gallery w:val="placeholder"/>
        </w:category>
        <w:types>
          <w:type w:val="bbPlcHdr"/>
        </w:types>
        <w:behaviors>
          <w:behavior w:val="content"/>
        </w:behaviors>
        <w:guid w:val="{508284E5-0F8F-422A-B047-36F39B846588}"/>
      </w:docPartPr>
      <w:docPartBody>
        <w:p w:rsidR="00EC37EE" w:rsidRDefault="00EC37EE" w:rsidP="00EC37EE">
          <w:pPr>
            <w:pStyle w:val="BD8CD1C0CA484BCDB13D0ECFD3DB14CD"/>
          </w:pPr>
          <w:r w:rsidRPr="00D2777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FB"/>
    <w:rsid w:val="00070FFB"/>
    <w:rsid w:val="0019706F"/>
    <w:rsid w:val="002B4BB0"/>
    <w:rsid w:val="003161C0"/>
    <w:rsid w:val="003A76DF"/>
    <w:rsid w:val="004F7535"/>
    <w:rsid w:val="0075623B"/>
    <w:rsid w:val="007649E4"/>
    <w:rsid w:val="00810153"/>
    <w:rsid w:val="009A3B89"/>
    <w:rsid w:val="00A02D8F"/>
    <w:rsid w:val="00A46AD1"/>
    <w:rsid w:val="00B30C03"/>
    <w:rsid w:val="00B47FC3"/>
    <w:rsid w:val="00BC3526"/>
    <w:rsid w:val="00C32D11"/>
    <w:rsid w:val="00C577B7"/>
    <w:rsid w:val="00CA3EB0"/>
    <w:rsid w:val="00DA534B"/>
    <w:rsid w:val="00E630C5"/>
    <w:rsid w:val="00EC37EE"/>
    <w:rsid w:val="00F45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37EE"/>
    <w:rPr>
      <w:color w:val="808080"/>
    </w:rPr>
  </w:style>
  <w:style w:type="paragraph" w:customStyle="1" w:styleId="014996C58A84448A8E207E520BCD2BB5">
    <w:name w:val="014996C58A84448A8E207E520BCD2BB5"/>
    <w:rsid w:val="00DA534B"/>
  </w:style>
  <w:style w:type="paragraph" w:customStyle="1" w:styleId="F9A29E4897E64AD1868B105E6BB8BB4C">
    <w:name w:val="F9A29E4897E64AD1868B105E6BB8BB4C"/>
    <w:rsid w:val="00EC37EE"/>
  </w:style>
  <w:style w:type="paragraph" w:customStyle="1" w:styleId="936D58D4950F4D169F50467EE07CCFC0">
    <w:name w:val="936D58D4950F4D169F50467EE07CCFC0"/>
    <w:rsid w:val="00EC37EE"/>
  </w:style>
  <w:style w:type="paragraph" w:customStyle="1" w:styleId="3B13EB6C9E074A4794E347D2C1E65AD3">
    <w:name w:val="3B13EB6C9E074A4794E347D2C1E65AD3"/>
    <w:rsid w:val="00EC37EE"/>
  </w:style>
  <w:style w:type="paragraph" w:customStyle="1" w:styleId="48A116D59B634505BB2E4B9B52A505A9">
    <w:name w:val="48A116D59B634505BB2E4B9B52A505A9"/>
    <w:rsid w:val="00EC37EE"/>
  </w:style>
  <w:style w:type="paragraph" w:customStyle="1" w:styleId="0C86C3EF55544323AAE879B7FB05753C">
    <w:name w:val="0C86C3EF55544323AAE879B7FB05753C"/>
    <w:rsid w:val="00EC37EE"/>
  </w:style>
  <w:style w:type="paragraph" w:customStyle="1" w:styleId="34FA814BEB9A4402B58D82D49477286C">
    <w:name w:val="34FA814BEB9A4402B58D82D49477286C"/>
    <w:rsid w:val="00EC37EE"/>
  </w:style>
  <w:style w:type="paragraph" w:customStyle="1" w:styleId="543DA146360D4E508468F6C32B350238">
    <w:name w:val="543DA146360D4E508468F6C32B350238"/>
    <w:rsid w:val="00EC37EE"/>
  </w:style>
  <w:style w:type="paragraph" w:customStyle="1" w:styleId="651EAB9CACD441B3A3161F79D9B37CF8">
    <w:name w:val="651EAB9CACD441B3A3161F79D9B37CF8"/>
    <w:rsid w:val="00EC37EE"/>
  </w:style>
  <w:style w:type="paragraph" w:customStyle="1" w:styleId="6E60D6BC5E26423DBCD8A9C3D41A6C17">
    <w:name w:val="6E60D6BC5E26423DBCD8A9C3D41A6C17"/>
    <w:rsid w:val="00EC37EE"/>
  </w:style>
  <w:style w:type="paragraph" w:customStyle="1" w:styleId="9B6FC9FB69054C05BA088C625D242C10">
    <w:name w:val="9B6FC9FB69054C05BA088C625D242C10"/>
    <w:rsid w:val="00EC37EE"/>
  </w:style>
  <w:style w:type="paragraph" w:customStyle="1" w:styleId="2D07B8BA85EE4359B69F202D246CEE2D">
    <w:name w:val="2D07B8BA85EE4359B69F202D246CEE2D"/>
    <w:rsid w:val="00EC37EE"/>
  </w:style>
  <w:style w:type="paragraph" w:customStyle="1" w:styleId="CA581A436A02495CBCD979AFE4A0F24D">
    <w:name w:val="CA581A436A02495CBCD979AFE4A0F24D"/>
    <w:rsid w:val="00EC37EE"/>
  </w:style>
  <w:style w:type="paragraph" w:customStyle="1" w:styleId="1FB49D470E61496F8E5A35CEBF117953">
    <w:name w:val="1FB49D470E61496F8E5A35CEBF117953"/>
    <w:rsid w:val="00EC37EE"/>
  </w:style>
  <w:style w:type="paragraph" w:customStyle="1" w:styleId="C9C04643372048899CFCF61B114F0366">
    <w:name w:val="C9C04643372048899CFCF61B114F0366"/>
    <w:rsid w:val="00EC37EE"/>
  </w:style>
  <w:style w:type="paragraph" w:customStyle="1" w:styleId="5DF51D55E51146119435BADE4658B2B8">
    <w:name w:val="5DF51D55E51146119435BADE4658B2B8"/>
    <w:rsid w:val="00EC37EE"/>
  </w:style>
  <w:style w:type="paragraph" w:customStyle="1" w:styleId="E671133E877847BA8254361A04EEE3B6">
    <w:name w:val="E671133E877847BA8254361A04EEE3B6"/>
    <w:rsid w:val="00EC37EE"/>
  </w:style>
  <w:style w:type="paragraph" w:customStyle="1" w:styleId="5058188699A542E9B51709DACE0F4545">
    <w:name w:val="5058188699A542E9B51709DACE0F4545"/>
    <w:rsid w:val="00EC37EE"/>
  </w:style>
  <w:style w:type="paragraph" w:customStyle="1" w:styleId="72A63D83689A48DAA0962C5ED41F8BA3">
    <w:name w:val="72A63D83689A48DAA0962C5ED41F8BA3"/>
    <w:rsid w:val="00EC37EE"/>
  </w:style>
  <w:style w:type="paragraph" w:customStyle="1" w:styleId="1511E9056814440F8B05366BDD0889F3">
    <w:name w:val="1511E9056814440F8B05366BDD0889F3"/>
    <w:rsid w:val="00EC37EE"/>
  </w:style>
  <w:style w:type="paragraph" w:customStyle="1" w:styleId="06B7BD9FB95D43C5BC4532EA1E97DB27">
    <w:name w:val="06B7BD9FB95D43C5BC4532EA1E97DB27"/>
    <w:rsid w:val="00EC37EE"/>
  </w:style>
  <w:style w:type="paragraph" w:customStyle="1" w:styleId="12A7176BE197420B9122239A05B39331">
    <w:name w:val="12A7176BE197420B9122239A05B39331"/>
    <w:rsid w:val="00EC37EE"/>
  </w:style>
  <w:style w:type="paragraph" w:customStyle="1" w:styleId="07440706C85444AF86EF51DB9B534A6A">
    <w:name w:val="07440706C85444AF86EF51DB9B534A6A"/>
    <w:rsid w:val="00EC37EE"/>
  </w:style>
  <w:style w:type="paragraph" w:customStyle="1" w:styleId="BD8CD1C0CA484BCDB13D0ECFD3DB14CD">
    <w:name w:val="BD8CD1C0CA484BCDB13D0ECFD3DB14CD"/>
    <w:rsid w:val="00EC37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3A1C9-AB7D-4247-93C2-713A65065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6436</Words>
  <Characters>36686</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X</dc:creator>
  <cp:keywords/>
  <dc:description/>
  <cp:lastModifiedBy>lenovo indonesia</cp:lastModifiedBy>
  <cp:revision>3</cp:revision>
  <dcterms:created xsi:type="dcterms:W3CDTF">2025-07-04T03:50:00Z</dcterms:created>
  <dcterms:modified xsi:type="dcterms:W3CDTF">2025-07-04T04:37:00Z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5263de47-9e45-4566-8295-6bd97aa9ce27</vt:lpwstr>
  </property>
</Properties>
</file>